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55A" w:rsidRPr="00DF0CDD" w:rsidRDefault="0009355A" w:rsidP="009154E4">
      <w:pPr>
        <w:spacing w:line="360" w:lineRule="auto"/>
        <w:ind w:left="-426"/>
        <w:jc w:val="center"/>
        <w:rPr>
          <w:rFonts w:ascii="Bookman Old Style" w:hAnsi="Bookman Old Style"/>
          <w:b/>
          <w:bCs/>
          <w:sz w:val="24"/>
          <w:szCs w:val="24"/>
          <w:lang w:val="en-US"/>
        </w:rPr>
      </w:pPr>
      <w:bookmarkStart w:id="0" w:name="_GoBack"/>
      <w:bookmarkEnd w:id="0"/>
      <w:r w:rsidRPr="00DF0CDD">
        <w:rPr>
          <w:rFonts w:ascii="Bookman Old Style" w:hAnsi="Bookman Old Style"/>
          <w:b/>
          <w:bCs/>
          <w:sz w:val="24"/>
          <w:szCs w:val="24"/>
          <w:lang w:val="en-US"/>
        </w:rPr>
        <w:t xml:space="preserve">Moot </w:t>
      </w:r>
      <w:r w:rsidR="00CC7A8B">
        <w:rPr>
          <w:rFonts w:ascii="Bookman Old Style" w:hAnsi="Bookman Old Style"/>
          <w:b/>
          <w:bCs/>
          <w:sz w:val="24"/>
          <w:szCs w:val="24"/>
          <w:lang w:val="en-US"/>
        </w:rPr>
        <w:t>Problem</w:t>
      </w:r>
      <w:r w:rsidR="007D4DB5">
        <w:rPr>
          <w:rStyle w:val="FootnoteReference"/>
          <w:rFonts w:ascii="Bookman Old Style" w:hAnsi="Bookman Old Style"/>
          <w:b/>
          <w:bCs/>
          <w:sz w:val="24"/>
          <w:szCs w:val="24"/>
          <w:lang w:val="en-US"/>
        </w:rPr>
        <w:footnoteReference w:id="1"/>
      </w:r>
    </w:p>
    <w:p w:rsidR="0009355A" w:rsidRPr="000E0D4F" w:rsidRDefault="0009355A" w:rsidP="009154E4">
      <w:pPr>
        <w:spacing w:line="360" w:lineRule="auto"/>
        <w:ind w:left="-426"/>
        <w:jc w:val="both"/>
        <w:rPr>
          <w:rFonts w:ascii="Bookman Old Style" w:hAnsi="Bookman Old Style"/>
          <w:sz w:val="24"/>
          <w:szCs w:val="24"/>
          <w:lang w:val="en-US"/>
        </w:rPr>
      </w:pPr>
      <w:proofErr w:type="spellStart"/>
      <w:r w:rsidRPr="000E0D4F">
        <w:rPr>
          <w:rFonts w:ascii="Bookman Old Style" w:hAnsi="Bookman Old Style"/>
          <w:sz w:val="24"/>
          <w:szCs w:val="24"/>
          <w:lang w:val="en-US"/>
        </w:rPr>
        <w:t>Hindia</w:t>
      </w:r>
      <w:proofErr w:type="spellEnd"/>
      <w:r w:rsidRPr="000E0D4F">
        <w:rPr>
          <w:rFonts w:ascii="Bookman Old Style" w:hAnsi="Bookman Old Style"/>
          <w:sz w:val="24"/>
          <w:szCs w:val="24"/>
          <w:lang w:val="en-US"/>
        </w:rPr>
        <w:t xml:space="preserve"> is a democratic republic situated at the</w:t>
      </w:r>
      <w:r w:rsidR="00012F79">
        <w:rPr>
          <w:rFonts w:ascii="Bookman Old Style" w:hAnsi="Bookman Old Style"/>
          <w:sz w:val="24"/>
          <w:szCs w:val="24"/>
          <w:lang w:val="en-US"/>
        </w:rPr>
        <w:t xml:space="preserve"> </w:t>
      </w:r>
      <w:r w:rsidR="0054686A" w:rsidRPr="000E0D4F">
        <w:rPr>
          <w:rFonts w:ascii="Bookman Old Style" w:hAnsi="Bookman Old Style"/>
          <w:sz w:val="24"/>
          <w:szCs w:val="24"/>
          <w:lang w:val="en-US"/>
        </w:rPr>
        <w:t>southern</w:t>
      </w:r>
      <w:r w:rsidRPr="000E0D4F">
        <w:rPr>
          <w:rFonts w:ascii="Bookman Old Style" w:hAnsi="Bookman Old Style"/>
          <w:sz w:val="24"/>
          <w:szCs w:val="24"/>
          <w:lang w:val="en-US"/>
        </w:rPr>
        <w:t xml:space="preserve"> side of the Asian continent. It was ruled by the British </w:t>
      </w:r>
      <w:proofErr w:type="gramStart"/>
      <w:r w:rsidRPr="000E0D4F">
        <w:rPr>
          <w:rFonts w:ascii="Bookman Old Style" w:hAnsi="Bookman Old Style"/>
          <w:sz w:val="24"/>
          <w:szCs w:val="24"/>
          <w:lang w:val="en-US"/>
        </w:rPr>
        <w:t>empire</w:t>
      </w:r>
      <w:proofErr w:type="gramEnd"/>
      <w:r w:rsidRPr="000E0D4F">
        <w:rPr>
          <w:rFonts w:ascii="Bookman Old Style" w:hAnsi="Bookman Old Style"/>
          <w:sz w:val="24"/>
          <w:szCs w:val="24"/>
          <w:lang w:val="en-US"/>
        </w:rPr>
        <w:t xml:space="preserve"> for more than 200 years. </w:t>
      </w:r>
      <w:proofErr w:type="spellStart"/>
      <w:r w:rsidRPr="000E0D4F">
        <w:rPr>
          <w:rFonts w:ascii="Bookman Old Style" w:hAnsi="Bookman Old Style"/>
          <w:sz w:val="24"/>
          <w:szCs w:val="24"/>
          <w:lang w:val="en-US"/>
        </w:rPr>
        <w:t>Hindia</w:t>
      </w:r>
      <w:proofErr w:type="spellEnd"/>
      <w:r w:rsidRPr="000E0D4F">
        <w:rPr>
          <w:rFonts w:ascii="Bookman Old Style" w:hAnsi="Bookman Old Style"/>
          <w:sz w:val="24"/>
          <w:szCs w:val="24"/>
          <w:lang w:val="en-US"/>
        </w:rPr>
        <w:t xml:space="preserve"> got her independence on 15</w:t>
      </w:r>
      <w:r w:rsidRPr="000E0D4F">
        <w:rPr>
          <w:rFonts w:ascii="Bookman Old Style" w:hAnsi="Bookman Old Style"/>
          <w:sz w:val="24"/>
          <w:szCs w:val="24"/>
          <w:vertAlign w:val="superscript"/>
          <w:lang w:val="en-US"/>
        </w:rPr>
        <w:t>th</w:t>
      </w:r>
      <w:r w:rsidRPr="000E0D4F">
        <w:rPr>
          <w:rFonts w:ascii="Bookman Old Style" w:hAnsi="Bookman Old Style"/>
          <w:sz w:val="24"/>
          <w:szCs w:val="24"/>
          <w:lang w:val="en-US"/>
        </w:rPr>
        <w:t xml:space="preserve"> August 1947. During the</w:t>
      </w:r>
      <w:r w:rsidR="000F33EF" w:rsidRPr="000E0D4F">
        <w:rPr>
          <w:rFonts w:ascii="Bookman Old Style" w:hAnsi="Bookman Old Style"/>
          <w:sz w:val="24"/>
          <w:szCs w:val="24"/>
          <w:lang w:val="en-US"/>
        </w:rPr>
        <w:t xml:space="preserve"> </w:t>
      </w:r>
      <w:r w:rsidRPr="000E0D4F">
        <w:rPr>
          <w:rFonts w:ascii="Bookman Old Style" w:hAnsi="Bookman Old Style"/>
          <w:sz w:val="24"/>
          <w:szCs w:val="24"/>
          <w:lang w:val="en-US"/>
        </w:rPr>
        <w:t>British rule several laws were enacted</w:t>
      </w:r>
      <w:r w:rsidR="000F33EF" w:rsidRPr="000E0D4F">
        <w:rPr>
          <w:rFonts w:ascii="Bookman Old Style" w:hAnsi="Bookman Old Style"/>
          <w:sz w:val="24"/>
          <w:szCs w:val="24"/>
          <w:lang w:val="en-US"/>
        </w:rPr>
        <w:t xml:space="preserve"> in </w:t>
      </w:r>
      <w:proofErr w:type="spellStart"/>
      <w:r w:rsidR="001264D5">
        <w:rPr>
          <w:rFonts w:ascii="Bookman Old Style" w:hAnsi="Bookman Old Style"/>
          <w:sz w:val="24"/>
          <w:szCs w:val="24"/>
          <w:lang w:val="en-US"/>
        </w:rPr>
        <w:t>Hi</w:t>
      </w:r>
      <w:r w:rsidR="000F33EF" w:rsidRPr="000E0D4F">
        <w:rPr>
          <w:rFonts w:ascii="Bookman Old Style" w:hAnsi="Bookman Old Style"/>
          <w:sz w:val="24"/>
          <w:szCs w:val="24"/>
          <w:lang w:val="en-US"/>
        </w:rPr>
        <w:t>ndia</w:t>
      </w:r>
      <w:proofErr w:type="spellEnd"/>
      <w:r w:rsidR="000F33EF" w:rsidRPr="000E0D4F">
        <w:rPr>
          <w:rFonts w:ascii="Bookman Old Style" w:hAnsi="Bookman Old Style"/>
          <w:sz w:val="24"/>
          <w:szCs w:val="24"/>
          <w:lang w:val="en-US"/>
        </w:rPr>
        <w:t xml:space="preserve">, </w:t>
      </w:r>
      <w:r w:rsidR="00431517" w:rsidRPr="000E0D4F">
        <w:rPr>
          <w:rFonts w:ascii="Bookman Old Style" w:hAnsi="Bookman Old Style"/>
          <w:sz w:val="24"/>
          <w:szCs w:val="24"/>
          <w:lang w:val="en-US"/>
        </w:rPr>
        <w:t xml:space="preserve">which continued to govern the country even after the independence. However, </w:t>
      </w:r>
      <w:r w:rsidR="00CC7A8B" w:rsidRPr="000E0D4F">
        <w:rPr>
          <w:rFonts w:ascii="Bookman Old Style" w:hAnsi="Bookman Old Style"/>
          <w:sz w:val="24"/>
          <w:szCs w:val="24"/>
          <w:lang w:val="en-US"/>
        </w:rPr>
        <w:t>post</w:t>
      </w:r>
      <w:r w:rsidR="00CC7A8B">
        <w:rPr>
          <w:rFonts w:ascii="Bookman Old Style" w:hAnsi="Bookman Old Style"/>
          <w:sz w:val="24"/>
          <w:szCs w:val="24"/>
          <w:lang w:val="en-US"/>
        </w:rPr>
        <w:t>-</w:t>
      </w:r>
      <w:r w:rsidR="00CC7A8B" w:rsidRPr="000E0D4F">
        <w:rPr>
          <w:rFonts w:ascii="Bookman Old Style" w:hAnsi="Bookman Old Style"/>
          <w:sz w:val="24"/>
          <w:szCs w:val="24"/>
          <w:lang w:val="en-US"/>
        </w:rPr>
        <w:t>independence</w:t>
      </w:r>
      <w:r w:rsidR="00431517" w:rsidRPr="000E0D4F">
        <w:rPr>
          <w:rFonts w:ascii="Bookman Old Style" w:hAnsi="Bookman Old Style"/>
          <w:sz w:val="24"/>
          <w:szCs w:val="24"/>
          <w:lang w:val="en-US"/>
        </w:rPr>
        <w:t xml:space="preserve">, to suit the </w:t>
      </w:r>
      <w:proofErr w:type="spellStart"/>
      <w:r w:rsidR="001264D5">
        <w:rPr>
          <w:rFonts w:ascii="Bookman Old Style" w:hAnsi="Bookman Old Style"/>
          <w:sz w:val="24"/>
          <w:szCs w:val="24"/>
          <w:lang w:val="en-US"/>
        </w:rPr>
        <w:t>Hi</w:t>
      </w:r>
      <w:r w:rsidR="00431517" w:rsidRPr="000E0D4F">
        <w:rPr>
          <w:rFonts w:ascii="Bookman Old Style" w:hAnsi="Bookman Old Style"/>
          <w:sz w:val="24"/>
          <w:szCs w:val="24"/>
          <w:lang w:val="en-US"/>
        </w:rPr>
        <w:t>ndian</w:t>
      </w:r>
      <w:proofErr w:type="spellEnd"/>
      <w:r w:rsidR="00431517" w:rsidRPr="000E0D4F">
        <w:rPr>
          <w:rFonts w:ascii="Bookman Old Style" w:hAnsi="Bookman Old Style"/>
          <w:sz w:val="24"/>
          <w:szCs w:val="24"/>
          <w:lang w:val="en-US"/>
        </w:rPr>
        <w:t xml:space="preserve"> conditions some changes and amendment were introduced, but the basic structure of these laws </w:t>
      </w:r>
      <w:r w:rsidR="0054686A">
        <w:rPr>
          <w:rFonts w:ascii="Bookman Old Style" w:hAnsi="Bookman Old Style"/>
          <w:sz w:val="24"/>
          <w:szCs w:val="24"/>
          <w:lang w:val="en-US"/>
        </w:rPr>
        <w:t>was</w:t>
      </w:r>
      <w:r w:rsidR="00431517" w:rsidRPr="000E0D4F">
        <w:rPr>
          <w:rFonts w:ascii="Bookman Old Style" w:hAnsi="Bookman Old Style"/>
          <w:sz w:val="24"/>
          <w:szCs w:val="24"/>
          <w:lang w:val="en-US"/>
        </w:rPr>
        <w:t xml:space="preserve"> of </w:t>
      </w:r>
      <w:r w:rsidR="00A70A21" w:rsidRPr="000E0D4F">
        <w:rPr>
          <w:rFonts w:ascii="Bookman Old Style" w:hAnsi="Bookman Old Style"/>
          <w:sz w:val="24"/>
          <w:szCs w:val="24"/>
          <w:lang w:val="en-US"/>
        </w:rPr>
        <w:t>British</w:t>
      </w:r>
      <w:r w:rsidR="00431517" w:rsidRPr="000E0D4F">
        <w:rPr>
          <w:rFonts w:ascii="Bookman Old Style" w:hAnsi="Bookman Old Style"/>
          <w:sz w:val="24"/>
          <w:szCs w:val="24"/>
          <w:lang w:val="en-US"/>
        </w:rPr>
        <w:t xml:space="preserve"> origin.</w:t>
      </w:r>
    </w:p>
    <w:p w:rsidR="005120DC" w:rsidRPr="000E0D4F" w:rsidRDefault="005120DC" w:rsidP="009154E4">
      <w:pPr>
        <w:spacing w:line="360" w:lineRule="auto"/>
        <w:ind w:left="-426"/>
        <w:jc w:val="both"/>
        <w:rPr>
          <w:rFonts w:ascii="Bookman Old Style" w:hAnsi="Bookman Old Style"/>
          <w:sz w:val="24"/>
          <w:szCs w:val="24"/>
          <w:lang w:val="en-US"/>
        </w:rPr>
      </w:pPr>
      <w:proofErr w:type="spellStart"/>
      <w:r w:rsidRPr="000E0D4F">
        <w:rPr>
          <w:rFonts w:ascii="Bookman Old Style" w:hAnsi="Bookman Old Style"/>
          <w:sz w:val="24"/>
          <w:szCs w:val="24"/>
          <w:lang w:val="en-US"/>
        </w:rPr>
        <w:t>Atul</w:t>
      </w:r>
      <w:proofErr w:type="spellEnd"/>
      <w:r w:rsidRPr="000E0D4F">
        <w:rPr>
          <w:rFonts w:ascii="Bookman Old Style" w:hAnsi="Bookman Old Style"/>
          <w:sz w:val="24"/>
          <w:szCs w:val="24"/>
          <w:lang w:val="en-US"/>
        </w:rPr>
        <w:t xml:space="preserve"> Mehta </w:t>
      </w:r>
      <w:r w:rsidR="0054686A">
        <w:rPr>
          <w:rFonts w:ascii="Bookman Old Style" w:hAnsi="Bookman Old Style"/>
          <w:sz w:val="24"/>
          <w:szCs w:val="24"/>
          <w:lang w:val="en-US"/>
        </w:rPr>
        <w:t xml:space="preserve">is </w:t>
      </w:r>
      <w:r w:rsidRPr="000E0D4F">
        <w:rPr>
          <w:rFonts w:ascii="Bookman Old Style" w:hAnsi="Bookman Old Style"/>
          <w:sz w:val="24"/>
          <w:szCs w:val="24"/>
          <w:lang w:val="en-US"/>
        </w:rPr>
        <w:t xml:space="preserve">a young dynamic individual working in </w:t>
      </w:r>
      <w:r w:rsidR="008F61AB" w:rsidRPr="000E0D4F">
        <w:rPr>
          <w:rFonts w:ascii="Bookman Old Style" w:hAnsi="Bookman Old Style"/>
          <w:sz w:val="24"/>
          <w:szCs w:val="24"/>
          <w:lang w:val="en-US"/>
        </w:rPr>
        <w:t>Rainbow, an event management company</w:t>
      </w:r>
      <w:r w:rsidR="00131BC5">
        <w:rPr>
          <w:rFonts w:ascii="Bookman Old Style" w:hAnsi="Bookman Old Style"/>
          <w:sz w:val="24"/>
          <w:szCs w:val="24"/>
          <w:lang w:val="en-US"/>
        </w:rPr>
        <w:t xml:space="preserve"> in </w:t>
      </w:r>
      <w:proofErr w:type="spellStart"/>
      <w:r w:rsidR="00131BC5">
        <w:rPr>
          <w:rFonts w:ascii="Bookman Old Style" w:hAnsi="Bookman Old Style"/>
          <w:sz w:val="24"/>
          <w:szCs w:val="24"/>
          <w:lang w:val="en-US"/>
        </w:rPr>
        <w:t>Dahali</w:t>
      </w:r>
      <w:proofErr w:type="spellEnd"/>
      <w:r w:rsidR="008F61AB" w:rsidRPr="000E0D4F">
        <w:rPr>
          <w:rFonts w:ascii="Bookman Old Style" w:hAnsi="Bookman Old Style"/>
          <w:sz w:val="24"/>
          <w:szCs w:val="24"/>
          <w:lang w:val="en-US"/>
        </w:rPr>
        <w:t xml:space="preserve">. In 2022, his </w:t>
      </w:r>
      <w:r w:rsidR="0054686A">
        <w:rPr>
          <w:rFonts w:ascii="Bookman Old Style" w:hAnsi="Bookman Old Style"/>
          <w:sz w:val="24"/>
          <w:szCs w:val="24"/>
          <w:lang w:val="en-US"/>
        </w:rPr>
        <w:t>c</w:t>
      </w:r>
      <w:r w:rsidR="008F61AB" w:rsidRPr="000E0D4F">
        <w:rPr>
          <w:rFonts w:ascii="Bookman Old Style" w:hAnsi="Bookman Old Style"/>
          <w:sz w:val="24"/>
          <w:szCs w:val="24"/>
          <w:lang w:val="en-US"/>
        </w:rPr>
        <w:t>ompany got the opportunity</w:t>
      </w:r>
      <w:r w:rsidR="00012F79">
        <w:rPr>
          <w:rFonts w:ascii="Bookman Old Style" w:hAnsi="Bookman Old Style"/>
          <w:sz w:val="24"/>
          <w:szCs w:val="24"/>
          <w:lang w:val="en-US"/>
        </w:rPr>
        <w:t xml:space="preserve"> </w:t>
      </w:r>
      <w:r w:rsidR="008F61AB" w:rsidRPr="000E0D4F">
        <w:rPr>
          <w:rFonts w:ascii="Bookman Old Style" w:hAnsi="Bookman Old Style"/>
          <w:sz w:val="24"/>
          <w:szCs w:val="24"/>
          <w:lang w:val="en-US"/>
        </w:rPr>
        <w:t xml:space="preserve">to arrange the event of Cinema Awards, 2022. </w:t>
      </w:r>
      <w:proofErr w:type="spellStart"/>
      <w:r w:rsidR="008F61AB" w:rsidRPr="000E0D4F">
        <w:rPr>
          <w:rFonts w:ascii="Bookman Old Style" w:hAnsi="Bookman Old Style"/>
          <w:sz w:val="24"/>
          <w:szCs w:val="24"/>
          <w:lang w:val="en-US"/>
        </w:rPr>
        <w:t>Atul</w:t>
      </w:r>
      <w:proofErr w:type="spellEnd"/>
      <w:r w:rsidR="008F61AB" w:rsidRPr="000E0D4F">
        <w:rPr>
          <w:rFonts w:ascii="Bookman Old Style" w:hAnsi="Bookman Old Style"/>
          <w:sz w:val="24"/>
          <w:szCs w:val="24"/>
          <w:lang w:val="en-US"/>
        </w:rPr>
        <w:t xml:space="preserve"> was made the in</w:t>
      </w:r>
      <w:r w:rsidR="0054686A">
        <w:rPr>
          <w:rFonts w:ascii="Bookman Old Style" w:hAnsi="Bookman Old Style"/>
          <w:sz w:val="24"/>
          <w:szCs w:val="24"/>
          <w:lang w:val="en-US"/>
        </w:rPr>
        <w:t>-</w:t>
      </w:r>
      <w:r w:rsidR="008F61AB" w:rsidRPr="000E0D4F">
        <w:rPr>
          <w:rFonts w:ascii="Bookman Old Style" w:hAnsi="Bookman Old Style"/>
          <w:sz w:val="24"/>
          <w:szCs w:val="24"/>
          <w:lang w:val="en-US"/>
        </w:rPr>
        <w:t xml:space="preserve">charge of back </w:t>
      </w:r>
      <w:r w:rsidR="0054686A">
        <w:rPr>
          <w:rFonts w:ascii="Bookman Old Style" w:hAnsi="Bookman Old Style"/>
          <w:sz w:val="24"/>
          <w:szCs w:val="24"/>
          <w:lang w:val="en-US"/>
        </w:rPr>
        <w:t>stage</w:t>
      </w:r>
      <w:r w:rsidR="008F61AB" w:rsidRPr="000E0D4F">
        <w:rPr>
          <w:rFonts w:ascii="Bookman Old Style" w:hAnsi="Bookman Old Style"/>
          <w:sz w:val="24"/>
          <w:szCs w:val="24"/>
          <w:lang w:val="en-US"/>
        </w:rPr>
        <w:t xml:space="preserve"> arrangement of the event which was the most crucial role. </w:t>
      </w:r>
    </w:p>
    <w:p w:rsidR="008F61AB" w:rsidRPr="000E0D4F" w:rsidRDefault="00954071" w:rsidP="009154E4">
      <w:pPr>
        <w:spacing w:line="360" w:lineRule="auto"/>
        <w:ind w:left="-426"/>
        <w:jc w:val="both"/>
        <w:rPr>
          <w:rFonts w:ascii="Bookman Old Style" w:hAnsi="Bookman Old Style"/>
          <w:sz w:val="24"/>
          <w:szCs w:val="24"/>
          <w:lang w:val="en-US"/>
        </w:rPr>
      </w:pPr>
      <w:proofErr w:type="spellStart"/>
      <w:r>
        <w:rPr>
          <w:rFonts w:ascii="Bookman Old Style" w:hAnsi="Bookman Old Style"/>
          <w:sz w:val="24"/>
          <w:szCs w:val="24"/>
          <w:lang w:val="en-US"/>
        </w:rPr>
        <w:t>Ragini</w:t>
      </w:r>
      <w:proofErr w:type="spellEnd"/>
      <w:r>
        <w:rPr>
          <w:rFonts w:ascii="Bookman Old Style" w:hAnsi="Bookman Old Style"/>
          <w:sz w:val="24"/>
          <w:szCs w:val="24"/>
          <w:lang w:val="en-US"/>
        </w:rPr>
        <w:t xml:space="preserve"> was a leading actress of </w:t>
      </w:r>
      <w:proofErr w:type="spellStart"/>
      <w:r>
        <w:rPr>
          <w:rFonts w:ascii="Bookman Old Style" w:hAnsi="Bookman Old Style"/>
          <w:sz w:val="24"/>
          <w:szCs w:val="24"/>
          <w:lang w:val="en-US"/>
        </w:rPr>
        <w:t>Hindian</w:t>
      </w:r>
      <w:proofErr w:type="spellEnd"/>
      <w:r>
        <w:rPr>
          <w:rFonts w:ascii="Bookman Old Style" w:hAnsi="Bookman Old Style"/>
          <w:sz w:val="24"/>
          <w:szCs w:val="24"/>
          <w:lang w:val="en-US"/>
        </w:rPr>
        <w:t xml:space="preserve"> cinema. </w:t>
      </w:r>
      <w:r w:rsidR="008F61AB" w:rsidRPr="000E0D4F">
        <w:rPr>
          <w:rFonts w:ascii="Bookman Old Style" w:hAnsi="Bookman Old Style"/>
          <w:sz w:val="24"/>
          <w:szCs w:val="24"/>
          <w:lang w:val="en-US"/>
        </w:rPr>
        <w:t xml:space="preserve">One day before the event, when </w:t>
      </w:r>
      <w:proofErr w:type="spellStart"/>
      <w:r w:rsidR="008F61AB" w:rsidRPr="000E0D4F">
        <w:rPr>
          <w:rFonts w:ascii="Bookman Old Style" w:hAnsi="Bookman Old Style"/>
          <w:sz w:val="24"/>
          <w:szCs w:val="24"/>
          <w:lang w:val="en-US"/>
        </w:rPr>
        <w:t>Atul</w:t>
      </w:r>
      <w:proofErr w:type="spellEnd"/>
      <w:r w:rsidR="008F61AB" w:rsidRPr="000E0D4F">
        <w:rPr>
          <w:rFonts w:ascii="Bookman Old Style" w:hAnsi="Bookman Old Style"/>
          <w:sz w:val="24"/>
          <w:szCs w:val="24"/>
          <w:lang w:val="en-US"/>
        </w:rPr>
        <w:t xml:space="preserve"> was packing</w:t>
      </w:r>
      <w:r w:rsidR="00012F79">
        <w:rPr>
          <w:rFonts w:ascii="Bookman Old Style" w:hAnsi="Bookman Old Style"/>
          <w:sz w:val="24"/>
          <w:szCs w:val="24"/>
          <w:lang w:val="en-US"/>
        </w:rPr>
        <w:t xml:space="preserve"> </w:t>
      </w:r>
      <w:r w:rsidR="008F61AB" w:rsidRPr="000E0D4F">
        <w:rPr>
          <w:rFonts w:ascii="Bookman Old Style" w:hAnsi="Bookman Old Style"/>
          <w:sz w:val="24"/>
          <w:szCs w:val="24"/>
          <w:lang w:val="en-US"/>
        </w:rPr>
        <w:t xml:space="preserve">up his things after the rehearsal, </w:t>
      </w:r>
      <w:proofErr w:type="spellStart"/>
      <w:r w:rsidR="00F3237C">
        <w:rPr>
          <w:rFonts w:ascii="Bookman Old Style" w:hAnsi="Bookman Old Style"/>
          <w:sz w:val="24"/>
          <w:szCs w:val="24"/>
          <w:lang w:val="en-US"/>
        </w:rPr>
        <w:t>Ragini</w:t>
      </w:r>
      <w:proofErr w:type="spellEnd"/>
      <w:r w:rsidR="008F61AB" w:rsidRPr="000E0D4F">
        <w:rPr>
          <w:rFonts w:ascii="Bookman Old Style" w:hAnsi="Bookman Old Style"/>
          <w:sz w:val="24"/>
          <w:szCs w:val="24"/>
          <w:lang w:val="en-US"/>
        </w:rPr>
        <w:t xml:space="preserve"> tried to touch him in </w:t>
      </w:r>
      <w:proofErr w:type="gramStart"/>
      <w:r w:rsidR="008F61AB" w:rsidRPr="000E0D4F">
        <w:rPr>
          <w:rFonts w:ascii="Bookman Old Style" w:hAnsi="Bookman Old Style"/>
          <w:sz w:val="24"/>
          <w:szCs w:val="24"/>
          <w:lang w:val="en-US"/>
        </w:rPr>
        <w:t>an</w:t>
      </w:r>
      <w:proofErr w:type="gramEnd"/>
      <w:r w:rsidR="008F61AB" w:rsidRPr="000E0D4F">
        <w:rPr>
          <w:rFonts w:ascii="Bookman Old Style" w:hAnsi="Bookman Old Style"/>
          <w:sz w:val="24"/>
          <w:szCs w:val="24"/>
          <w:lang w:val="en-US"/>
        </w:rPr>
        <w:t xml:space="preserve"> inappropriate manner. When </w:t>
      </w:r>
      <w:proofErr w:type="spellStart"/>
      <w:r w:rsidR="008F61AB" w:rsidRPr="000E0D4F">
        <w:rPr>
          <w:rFonts w:ascii="Bookman Old Style" w:hAnsi="Bookman Old Style"/>
          <w:sz w:val="24"/>
          <w:szCs w:val="24"/>
          <w:lang w:val="en-US"/>
        </w:rPr>
        <w:t>Atul</w:t>
      </w:r>
      <w:proofErr w:type="spellEnd"/>
      <w:r w:rsidR="008F61AB" w:rsidRPr="000E0D4F">
        <w:rPr>
          <w:rFonts w:ascii="Bookman Old Style" w:hAnsi="Bookman Old Style"/>
          <w:sz w:val="24"/>
          <w:szCs w:val="24"/>
          <w:lang w:val="en-US"/>
        </w:rPr>
        <w:t xml:space="preserve"> objected to her act, she started kissing him and touched his </w:t>
      </w:r>
      <w:r w:rsidR="0054686A">
        <w:rPr>
          <w:rFonts w:ascii="Bookman Old Style" w:hAnsi="Bookman Old Style"/>
          <w:sz w:val="24"/>
          <w:szCs w:val="24"/>
          <w:lang w:val="en-US"/>
        </w:rPr>
        <w:t>private parts</w:t>
      </w:r>
      <w:r w:rsidR="008F61AB" w:rsidRPr="000E0D4F">
        <w:rPr>
          <w:rFonts w:ascii="Bookman Old Style" w:hAnsi="Bookman Old Style"/>
          <w:sz w:val="24"/>
          <w:szCs w:val="24"/>
          <w:lang w:val="en-US"/>
        </w:rPr>
        <w:t xml:space="preserve">. Immediately </w:t>
      </w:r>
      <w:proofErr w:type="spellStart"/>
      <w:r w:rsidR="008F61AB" w:rsidRPr="000E0D4F">
        <w:rPr>
          <w:rFonts w:ascii="Bookman Old Style" w:hAnsi="Bookman Old Style"/>
          <w:sz w:val="24"/>
          <w:szCs w:val="24"/>
          <w:lang w:val="en-US"/>
        </w:rPr>
        <w:t>Atul</w:t>
      </w:r>
      <w:proofErr w:type="spellEnd"/>
      <w:r w:rsidR="008F61AB" w:rsidRPr="000E0D4F">
        <w:rPr>
          <w:rFonts w:ascii="Bookman Old Style" w:hAnsi="Bookman Old Style"/>
          <w:sz w:val="24"/>
          <w:szCs w:val="24"/>
          <w:lang w:val="en-US"/>
        </w:rPr>
        <w:t xml:space="preserve"> pushed her aside and left the place.</w:t>
      </w:r>
    </w:p>
    <w:p w:rsidR="008F61AB" w:rsidRPr="000E0D4F" w:rsidRDefault="008F61AB" w:rsidP="009154E4">
      <w:pPr>
        <w:spacing w:line="360" w:lineRule="auto"/>
        <w:ind w:left="-426"/>
        <w:jc w:val="both"/>
        <w:rPr>
          <w:rFonts w:ascii="Bookman Old Style" w:hAnsi="Bookman Old Style"/>
          <w:sz w:val="24"/>
          <w:szCs w:val="24"/>
          <w:lang w:val="en-US"/>
        </w:rPr>
      </w:pPr>
      <w:r w:rsidRPr="000E0D4F">
        <w:rPr>
          <w:rFonts w:ascii="Bookman Old Style" w:hAnsi="Bookman Old Style"/>
          <w:sz w:val="24"/>
          <w:szCs w:val="24"/>
          <w:lang w:val="en-US"/>
        </w:rPr>
        <w:t xml:space="preserve">On the next day, after the award ceremony, a party was organized for all the </w:t>
      </w:r>
      <w:r w:rsidR="003B770C" w:rsidRPr="000E0D4F">
        <w:rPr>
          <w:rFonts w:ascii="Bookman Old Style" w:hAnsi="Bookman Old Style"/>
          <w:sz w:val="24"/>
          <w:szCs w:val="24"/>
          <w:lang w:val="en-US"/>
        </w:rPr>
        <w:t xml:space="preserve">guests. </w:t>
      </w:r>
      <w:proofErr w:type="spellStart"/>
      <w:r w:rsidR="003B770C" w:rsidRPr="000E0D4F">
        <w:rPr>
          <w:rFonts w:ascii="Bookman Old Style" w:hAnsi="Bookman Old Style"/>
          <w:sz w:val="24"/>
          <w:szCs w:val="24"/>
          <w:lang w:val="en-US"/>
        </w:rPr>
        <w:t>Atul</w:t>
      </w:r>
      <w:proofErr w:type="spellEnd"/>
      <w:r w:rsidR="003B770C" w:rsidRPr="000E0D4F">
        <w:rPr>
          <w:rFonts w:ascii="Bookman Old Style" w:hAnsi="Bookman Old Style"/>
          <w:sz w:val="24"/>
          <w:szCs w:val="24"/>
          <w:lang w:val="en-US"/>
        </w:rPr>
        <w:t xml:space="preserve"> was also present during the party. </w:t>
      </w:r>
      <w:proofErr w:type="spellStart"/>
      <w:r w:rsidR="0054686A">
        <w:rPr>
          <w:rFonts w:ascii="Bookman Old Style" w:hAnsi="Bookman Old Style"/>
          <w:sz w:val="24"/>
          <w:szCs w:val="24"/>
          <w:lang w:val="en-US"/>
        </w:rPr>
        <w:t>Ragini</w:t>
      </w:r>
      <w:proofErr w:type="spellEnd"/>
      <w:r w:rsidR="003B770C" w:rsidRPr="000E0D4F">
        <w:rPr>
          <w:rFonts w:ascii="Bookman Old Style" w:hAnsi="Bookman Old Style"/>
          <w:sz w:val="24"/>
          <w:szCs w:val="24"/>
          <w:lang w:val="en-US"/>
        </w:rPr>
        <w:t xml:space="preserve"> made </w:t>
      </w:r>
      <w:proofErr w:type="spellStart"/>
      <w:r w:rsidR="003B770C" w:rsidRPr="000E0D4F">
        <w:rPr>
          <w:rFonts w:ascii="Bookman Old Style" w:hAnsi="Bookman Old Style"/>
          <w:sz w:val="24"/>
          <w:szCs w:val="24"/>
          <w:lang w:val="en-US"/>
        </w:rPr>
        <w:t>Atul</w:t>
      </w:r>
      <w:proofErr w:type="spellEnd"/>
      <w:r w:rsidR="003B770C" w:rsidRPr="000E0D4F">
        <w:rPr>
          <w:rFonts w:ascii="Bookman Old Style" w:hAnsi="Bookman Old Style"/>
          <w:sz w:val="24"/>
          <w:szCs w:val="24"/>
          <w:lang w:val="en-US"/>
        </w:rPr>
        <w:t xml:space="preserve"> </w:t>
      </w:r>
      <w:r w:rsidR="0054686A">
        <w:rPr>
          <w:rFonts w:ascii="Bookman Old Style" w:hAnsi="Bookman Old Style"/>
          <w:sz w:val="24"/>
          <w:szCs w:val="24"/>
          <w:lang w:val="en-US"/>
        </w:rPr>
        <w:t xml:space="preserve">consume </w:t>
      </w:r>
      <w:r w:rsidR="00012F79">
        <w:rPr>
          <w:rFonts w:ascii="Bookman Old Style" w:hAnsi="Bookman Old Style"/>
          <w:sz w:val="24"/>
          <w:szCs w:val="24"/>
          <w:lang w:val="en-US"/>
        </w:rPr>
        <w:t>drink</w:t>
      </w:r>
      <w:r w:rsidR="003B770C" w:rsidRPr="000E0D4F">
        <w:rPr>
          <w:rFonts w:ascii="Bookman Old Style" w:hAnsi="Bookman Old Style"/>
          <w:sz w:val="24"/>
          <w:szCs w:val="24"/>
          <w:lang w:val="en-US"/>
        </w:rPr>
        <w:t xml:space="preserve"> </w:t>
      </w:r>
      <w:r w:rsidR="0054686A">
        <w:rPr>
          <w:rFonts w:ascii="Bookman Old Style" w:hAnsi="Bookman Old Style"/>
          <w:sz w:val="24"/>
          <w:szCs w:val="24"/>
          <w:lang w:val="en-US"/>
        </w:rPr>
        <w:t xml:space="preserve">to which </w:t>
      </w:r>
      <w:r w:rsidR="003B770C" w:rsidRPr="000E0D4F">
        <w:rPr>
          <w:rFonts w:ascii="Bookman Old Style" w:hAnsi="Bookman Old Style"/>
          <w:sz w:val="24"/>
          <w:szCs w:val="24"/>
          <w:lang w:val="en-US"/>
        </w:rPr>
        <w:t xml:space="preserve">some </w:t>
      </w:r>
      <w:r w:rsidR="00012F79">
        <w:rPr>
          <w:rFonts w:ascii="Bookman Old Style" w:hAnsi="Bookman Old Style"/>
          <w:sz w:val="24"/>
          <w:szCs w:val="24"/>
          <w:lang w:val="en-US"/>
        </w:rPr>
        <w:t>intoxicating</w:t>
      </w:r>
      <w:r w:rsidR="003B770C" w:rsidRPr="000E0D4F">
        <w:rPr>
          <w:rFonts w:ascii="Bookman Old Style" w:hAnsi="Bookman Old Style"/>
          <w:sz w:val="24"/>
          <w:szCs w:val="24"/>
          <w:lang w:val="en-US"/>
        </w:rPr>
        <w:t xml:space="preserve"> substance </w:t>
      </w:r>
      <w:r w:rsidR="0054686A">
        <w:rPr>
          <w:rFonts w:ascii="Bookman Old Style" w:hAnsi="Bookman Old Style"/>
          <w:sz w:val="24"/>
          <w:szCs w:val="24"/>
          <w:lang w:val="en-US"/>
        </w:rPr>
        <w:t xml:space="preserve">was added </w:t>
      </w:r>
      <w:r w:rsidR="003B770C" w:rsidRPr="000E0D4F">
        <w:rPr>
          <w:rFonts w:ascii="Bookman Old Style" w:hAnsi="Bookman Old Style"/>
          <w:sz w:val="24"/>
          <w:szCs w:val="24"/>
          <w:lang w:val="en-US"/>
        </w:rPr>
        <w:t xml:space="preserve">by trick. After the drink </w:t>
      </w:r>
      <w:proofErr w:type="spellStart"/>
      <w:r w:rsidR="003B770C" w:rsidRPr="000E0D4F">
        <w:rPr>
          <w:rFonts w:ascii="Bookman Old Style" w:hAnsi="Bookman Old Style"/>
          <w:sz w:val="24"/>
          <w:szCs w:val="24"/>
          <w:lang w:val="en-US"/>
        </w:rPr>
        <w:t>Atul</w:t>
      </w:r>
      <w:proofErr w:type="spellEnd"/>
      <w:r w:rsidR="003B770C" w:rsidRPr="000E0D4F">
        <w:rPr>
          <w:rFonts w:ascii="Bookman Old Style" w:hAnsi="Bookman Old Style"/>
          <w:sz w:val="24"/>
          <w:szCs w:val="24"/>
          <w:lang w:val="en-US"/>
        </w:rPr>
        <w:t xml:space="preserve"> was unconscious</w:t>
      </w:r>
      <w:r w:rsidR="0054686A">
        <w:rPr>
          <w:rFonts w:ascii="Bookman Old Style" w:hAnsi="Bookman Old Style"/>
          <w:sz w:val="24"/>
          <w:szCs w:val="24"/>
          <w:lang w:val="en-US"/>
        </w:rPr>
        <w:t xml:space="preserve">. </w:t>
      </w:r>
      <w:proofErr w:type="spellStart"/>
      <w:r w:rsidR="0054686A">
        <w:rPr>
          <w:rFonts w:ascii="Bookman Old Style" w:hAnsi="Bookman Old Style"/>
          <w:sz w:val="24"/>
          <w:szCs w:val="24"/>
          <w:lang w:val="en-US"/>
        </w:rPr>
        <w:t>Ragini</w:t>
      </w:r>
      <w:proofErr w:type="spellEnd"/>
      <w:r w:rsidR="0054686A">
        <w:rPr>
          <w:rFonts w:ascii="Bookman Old Style" w:hAnsi="Bookman Old Style"/>
          <w:sz w:val="24"/>
          <w:szCs w:val="24"/>
          <w:lang w:val="en-US"/>
        </w:rPr>
        <w:t xml:space="preserve"> took </w:t>
      </w:r>
      <w:proofErr w:type="spellStart"/>
      <w:r w:rsidR="0054686A">
        <w:rPr>
          <w:rFonts w:ascii="Bookman Old Style" w:hAnsi="Bookman Old Style"/>
          <w:sz w:val="24"/>
          <w:szCs w:val="24"/>
          <w:lang w:val="en-US"/>
        </w:rPr>
        <w:t>Atul</w:t>
      </w:r>
      <w:proofErr w:type="spellEnd"/>
      <w:r w:rsidR="0054686A">
        <w:rPr>
          <w:rFonts w:ascii="Bookman Old Style" w:hAnsi="Bookman Old Style"/>
          <w:sz w:val="24"/>
          <w:szCs w:val="24"/>
          <w:lang w:val="en-US"/>
        </w:rPr>
        <w:t xml:space="preserve"> in inebriated state</w:t>
      </w:r>
      <w:r w:rsidR="003B770C" w:rsidRPr="000E0D4F">
        <w:rPr>
          <w:rFonts w:ascii="Bookman Old Style" w:hAnsi="Bookman Old Style"/>
          <w:sz w:val="24"/>
          <w:szCs w:val="24"/>
          <w:lang w:val="en-US"/>
        </w:rPr>
        <w:t xml:space="preserve"> to </w:t>
      </w:r>
      <w:r w:rsidR="0054686A">
        <w:rPr>
          <w:rFonts w:ascii="Bookman Old Style" w:hAnsi="Bookman Old Style"/>
          <w:sz w:val="24"/>
          <w:szCs w:val="24"/>
          <w:lang w:val="en-US"/>
        </w:rPr>
        <w:t>her</w:t>
      </w:r>
      <w:r w:rsidR="003B770C" w:rsidRPr="000E0D4F">
        <w:rPr>
          <w:rFonts w:ascii="Bookman Old Style" w:hAnsi="Bookman Old Style"/>
          <w:sz w:val="24"/>
          <w:szCs w:val="24"/>
          <w:lang w:val="en-US"/>
        </w:rPr>
        <w:t xml:space="preserve"> room and</w:t>
      </w:r>
      <w:r w:rsidR="00F3237C">
        <w:rPr>
          <w:rFonts w:ascii="Bookman Old Style" w:hAnsi="Bookman Old Style"/>
          <w:sz w:val="24"/>
          <w:szCs w:val="24"/>
          <w:lang w:val="en-US"/>
        </w:rPr>
        <w:t xml:space="preserve"> then </w:t>
      </w:r>
      <w:proofErr w:type="spellStart"/>
      <w:r w:rsidR="00BA0FE4">
        <w:rPr>
          <w:rFonts w:ascii="Bookman Old Style" w:hAnsi="Bookman Old Style"/>
          <w:sz w:val="24"/>
          <w:szCs w:val="24"/>
          <w:lang w:val="en-US"/>
        </w:rPr>
        <w:t>fellatiated</w:t>
      </w:r>
      <w:proofErr w:type="spellEnd"/>
      <w:r w:rsidR="00BA0FE4">
        <w:rPr>
          <w:rFonts w:ascii="Bookman Old Style" w:hAnsi="Bookman Old Style"/>
          <w:sz w:val="24"/>
          <w:szCs w:val="24"/>
          <w:lang w:val="en-US"/>
        </w:rPr>
        <w:t xml:space="preserve"> with </w:t>
      </w:r>
      <w:r w:rsidR="0054686A">
        <w:rPr>
          <w:rFonts w:ascii="Bookman Old Style" w:hAnsi="Bookman Old Style"/>
          <w:sz w:val="24"/>
          <w:szCs w:val="24"/>
          <w:lang w:val="en-US"/>
        </w:rPr>
        <w:t>him</w:t>
      </w:r>
      <w:r w:rsidR="003B770C" w:rsidRPr="000E0D4F">
        <w:rPr>
          <w:rFonts w:ascii="Bookman Old Style" w:hAnsi="Bookman Old Style"/>
          <w:sz w:val="24"/>
          <w:szCs w:val="24"/>
          <w:lang w:val="en-US"/>
        </w:rPr>
        <w:t>.</w:t>
      </w:r>
      <w:r w:rsidR="00BA0FE4">
        <w:rPr>
          <w:rFonts w:ascii="Bookman Old Style" w:hAnsi="Bookman Old Style"/>
          <w:sz w:val="24"/>
          <w:szCs w:val="24"/>
          <w:lang w:val="en-US"/>
        </w:rPr>
        <w:t xml:space="preserve"> She recorded</w:t>
      </w:r>
      <w:r w:rsidR="006C5EE0">
        <w:rPr>
          <w:rFonts w:ascii="Bookman Old Style" w:hAnsi="Bookman Old Style"/>
          <w:sz w:val="24"/>
          <w:szCs w:val="24"/>
          <w:lang w:val="en-US"/>
        </w:rPr>
        <w:t xml:space="preserve"> a video of</w:t>
      </w:r>
      <w:r w:rsidR="00BA0FE4">
        <w:rPr>
          <w:rFonts w:ascii="Bookman Old Style" w:hAnsi="Bookman Old Style"/>
          <w:sz w:val="24"/>
          <w:szCs w:val="24"/>
          <w:lang w:val="en-US"/>
        </w:rPr>
        <w:t xml:space="preserve"> this entire act in her mobile phone to pressurize </w:t>
      </w:r>
      <w:proofErr w:type="spellStart"/>
      <w:r w:rsidR="00BA0FE4">
        <w:rPr>
          <w:rFonts w:ascii="Bookman Old Style" w:hAnsi="Bookman Old Style"/>
          <w:sz w:val="24"/>
          <w:szCs w:val="24"/>
          <w:lang w:val="en-US"/>
        </w:rPr>
        <w:t>Atul</w:t>
      </w:r>
      <w:proofErr w:type="spellEnd"/>
      <w:r w:rsidR="00BA0FE4">
        <w:rPr>
          <w:rFonts w:ascii="Bookman Old Style" w:hAnsi="Bookman Old Style"/>
          <w:sz w:val="24"/>
          <w:szCs w:val="24"/>
          <w:lang w:val="en-US"/>
        </w:rPr>
        <w:t xml:space="preserve"> in future. The next day morning she sent the video to </w:t>
      </w:r>
      <w:proofErr w:type="spellStart"/>
      <w:r w:rsidR="00BA0FE4">
        <w:rPr>
          <w:rFonts w:ascii="Bookman Old Style" w:hAnsi="Bookman Old Style"/>
          <w:sz w:val="24"/>
          <w:szCs w:val="24"/>
          <w:lang w:val="en-US"/>
        </w:rPr>
        <w:t>Atul</w:t>
      </w:r>
      <w:proofErr w:type="spellEnd"/>
      <w:r w:rsidR="00BA0FE4">
        <w:rPr>
          <w:rFonts w:ascii="Bookman Old Style" w:hAnsi="Bookman Old Style"/>
          <w:sz w:val="24"/>
          <w:szCs w:val="24"/>
          <w:lang w:val="en-US"/>
        </w:rPr>
        <w:t xml:space="preserve"> and threatened him to make it viral if he did not meet her again at her residence that evening.</w:t>
      </w:r>
    </w:p>
    <w:p w:rsidR="003B770C" w:rsidRPr="000E0D4F" w:rsidRDefault="00DC4CA6" w:rsidP="009154E4">
      <w:pPr>
        <w:spacing w:line="360" w:lineRule="auto"/>
        <w:ind w:left="-426"/>
        <w:jc w:val="both"/>
        <w:rPr>
          <w:rFonts w:ascii="Bookman Old Style" w:hAnsi="Bookman Old Style"/>
          <w:sz w:val="24"/>
          <w:szCs w:val="24"/>
          <w:lang w:val="en-US"/>
        </w:rPr>
      </w:pPr>
      <w:r>
        <w:rPr>
          <w:rFonts w:ascii="Bookman Old Style" w:hAnsi="Bookman Old Style"/>
          <w:sz w:val="24"/>
          <w:szCs w:val="24"/>
          <w:lang w:val="en-US"/>
        </w:rPr>
        <w:t>After watching the video, scared</w:t>
      </w:r>
      <w:r w:rsidR="003B770C" w:rsidRPr="000E0D4F">
        <w:rPr>
          <w:rFonts w:ascii="Bookman Old Style" w:hAnsi="Bookman Old Style"/>
          <w:sz w:val="24"/>
          <w:szCs w:val="24"/>
          <w:lang w:val="en-US"/>
        </w:rPr>
        <w:t xml:space="preserve"> </w:t>
      </w:r>
      <w:proofErr w:type="spellStart"/>
      <w:r w:rsidR="003B770C" w:rsidRPr="000E0D4F">
        <w:rPr>
          <w:rFonts w:ascii="Bookman Old Style" w:hAnsi="Bookman Old Style"/>
          <w:sz w:val="24"/>
          <w:szCs w:val="24"/>
          <w:lang w:val="en-US"/>
        </w:rPr>
        <w:t>Atul</w:t>
      </w:r>
      <w:proofErr w:type="spellEnd"/>
      <w:r w:rsidR="003B770C" w:rsidRPr="000E0D4F">
        <w:rPr>
          <w:rFonts w:ascii="Bookman Old Style" w:hAnsi="Bookman Old Style"/>
          <w:sz w:val="24"/>
          <w:szCs w:val="24"/>
          <w:lang w:val="en-US"/>
        </w:rPr>
        <w:t xml:space="preserve"> rushed to the nearest police station and informed them about the incident and to initiate action against </w:t>
      </w:r>
      <w:proofErr w:type="spellStart"/>
      <w:r w:rsidR="0001541C">
        <w:rPr>
          <w:rFonts w:ascii="Bookman Old Style" w:hAnsi="Bookman Old Style"/>
          <w:sz w:val="24"/>
          <w:szCs w:val="24"/>
          <w:lang w:val="en-US"/>
        </w:rPr>
        <w:t>Ragini</w:t>
      </w:r>
      <w:proofErr w:type="spellEnd"/>
      <w:r w:rsidR="0001541C">
        <w:rPr>
          <w:rFonts w:ascii="Bookman Old Style" w:hAnsi="Bookman Old Style"/>
          <w:sz w:val="24"/>
          <w:szCs w:val="24"/>
          <w:lang w:val="en-US"/>
        </w:rPr>
        <w:t xml:space="preserve"> </w:t>
      </w:r>
      <w:r w:rsidR="003B770C" w:rsidRPr="000E0D4F">
        <w:rPr>
          <w:rFonts w:ascii="Bookman Old Style" w:hAnsi="Bookman Old Style"/>
          <w:sz w:val="24"/>
          <w:szCs w:val="24"/>
          <w:lang w:val="en-US"/>
        </w:rPr>
        <w:t xml:space="preserve">on the charges of Sexual harassment and rape. But the police informed him that these two offences can be committed only by a man against a woman and woman </w:t>
      </w:r>
      <w:r w:rsidR="003B770C" w:rsidRPr="000E0D4F">
        <w:rPr>
          <w:rFonts w:ascii="Bookman Old Style" w:hAnsi="Bookman Old Style"/>
          <w:sz w:val="24"/>
          <w:szCs w:val="24"/>
          <w:lang w:val="en-US"/>
        </w:rPr>
        <w:lastRenderedPageBreak/>
        <w:t>cannot be an accused of the</w:t>
      </w:r>
      <w:r w:rsidR="0001541C">
        <w:rPr>
          <w:rFonts w:ascii="Bookman Old Style" w:hAnsi="Bookman Old Style"/>
          <w:sz w:val="24"/>
          <w:szCs w:val="24"/>
          <w:lang w:val="en-US"/>
        </w:rPr>
        <w:t>se</w:t>
      </w:r>
      <w:r w:rsidR="003B770C" w:rsidRPr="000E0D4F">
        <w:rPr>
          <w:rFonts w:ascii="Bookman Old Style" w:hAnsi="Bookman Old Style"/>
          <w:sz w:val="24"/>
          <w:szCs w:val="24"/>
          <w:lang w:val="en-US"/>
        </w:rPr>
        <w:t xml:space="preserve"> offences. However, the police informed him that some petty charges can be framed against the actress. </w:t>
      </w:r>
      <w:r w:rsidR="00F3237C">
        <w:rPr>
          <w:rFonts w:ascii="Bookman Old Style" w:hAnsi="Bookman Old Style"/>
          <w:sz w:val="24"/>
          <w:szCs w:val="24"/>
          <w:lang w:val="en-US"/>
        </w:rPr>
        <w:t xml:space="preserve">But </w:t>
      </w:r>
      <w:r w:rsidR="0001541C">
        <w:rPr>
          <w:rFonts w:ascii="Bookman Old Style" w:hAnsi="Bookman Old Style"/>
          <w:sz w:val="24"/>
          <w:szCs w:val="24"/>
          <w:lang w:val="en-US"/>
        </w:rPr>
        <w:t>they</w:t>
      </w:r>
      <w:r w:rsidR="00F3237C">
        <w:rPr>
          <w:rFonts w:ascii="Bookman Old Style" w:hAnsi="Bookman Old Style"/>
          <w:sz w:val="24"/>
          <w:szCs w:val="24"/>
          <w:lang w:val="en-US"/>
        </w:rPr>
        <w:t xml:space="preserve"> will be non-cognizable offence</w:t>
      </w:r>
      <w:r w:rsidR="0001541C">
        <w:rPr>
          <w:rFonts w:ascii="Bookman Old Style" w:hAnsi="Bookman Old Style"/>
          <w:sz w:val="24"/>
          <w:szCs w:val="24"/>
          <w:lang w:val="en-US"/>
        </w:rPr>
        <w:t>s</w:t>
      </w:r>
      <w:r w:rsidR="00F3237C">
        <w:rPr>
          <w:rFonts w:ascii="Bookman Old Style" w:hAnsi="Bookman Old Style"/>
          <w:sz w:val="24"/>
          <w:szCs w:val="24"/>
          <w:lang w:val="en-US"/>
        </w:rPr>
        <w:t xml:space="preserve">, where </w:t>
      </w:r>
      <w:r w:rsidR="0001541C">
        <w:rPr>
          <w:rFonts w:ascii="Bookman Old Style" w:hAnsi="Bookman Old Style"/>
          <w:sz w:val="24"/>
          <w:szCs w:val="24"/>
          <w:lang w:val="en-US"/>
        </w:rPr>
        <w:t>the police</w:t>
      </w:r>
      <w:r w:rsidR="00F3237C">
        <w:rPr>
          <w:rFonts w:ascii="Bookman Old Style" w:hAnsi="Bookman Old Style"/>
          <w:sz w:val="24"/>
          <w:szCs w:val="24"/>
          <w:lang w:val="en-US"/>
        </w:rPr>
        <w:t xml:space="preserve"> have no right to arrest or investigate. </w:t>
      </w:r>
      <w:r w:rsidR="00BA0FE4">
        <w:rPr>
          <w:rFonts w:ascii="Bookman Old Style" w:hAnsi="Bookman Old Style"/>
          <w:sz w:val="24"/>
          <w:szCs w:val="24"/>
          <w:lang w:val="en-US"/>
        </w:rPr>
        <w:t xml:space="preserve">If you show serious injuries on the body, then only some action could be taken. </w:t>
      </w:r>
      <w:r w:rsidR="00246A44" w:rsidRPr="000E0D4F">
        <w:rPr>
          <w:rFonts w:ascii="Bookman Old Style" w:hAnsi="Bookman Old Style"/>
          <w:sz w:val="24"/>
          <w:szCs w:val="24"/>
          <w:lang w:val="en-US"/>
        </w:rPr>
        <w:t xml:space="preserve">Disappointed </w:t>
      </w:r>
      <w:proofErr w:type="spellStart"/>
      <w:r w:rsidR="00246A44" w:rsidRPr="000E0D4F">
        <w:rPr>
          <w:rFonts w:ascii="Bookman Old Style" w:hAnsi="Bookman Old Style"/>
          <w:sz w:val="24"/>
          <w:szCs w:val="24"/>
          <w:lang w:val="en-US"/>
        </w:rPr>
        <w:t>Atul</w:t>
      </w:r>
      <w:proofErr w:type="spellEnd"/>
      <w:r w:rsidR="00246A44" w:rsidRPr="000E0D4F">
        <w:rPr>
          <w:rFonts w:ascii="Bookman Old Style" w:hAnsi="Bookman Old Style"/>
          <w:sz w:val="24"/>
          <w:szCs w:val="24"/>
          <w:lang w:val="en-US"/>
        </w:rPr>
        <w:t>, cla</w:t>
      </w:r>
      <w:r w:rsidR="00232BE1">
        <w:rPr>
          <w:rFonts w:ascii="Bookman Old Style" w:hAnsi="Bookman Old Style"/>
          <w:sz w:val="24"/>
          <w:szCs w:val="24"/>
          <w:lang w:val="en-US"/>
        </w:rPr>
        <w:t>i</w:t>
      </w:r>
      <w:r w:rsidR="00246A44" w:rsidRPr="000E0D4F">
        <w:rPr>
          <w:rFonts w:ascii="Bookman Old Style" w:hAnsi="Bookman Old Style"/>
          <w:sz w:val="24"/>
          <w:szCs w:val="24"/>
          <w:lang w:val="en-US"/>
        </w:rPr>
        <w:t xml:space="preserve">med </w:t>
      </w:r>
      <w:r w:rsidR="00232BE1">
        <w:rPr>
          <w:rFonts w:ascii="Bookman Old Style" w:hAnsi="Bookman Old Style"/>
          <w:sz w:val="24"/>
          <w:szCs w:val="24"/>
          <w:lang w:val="en-US"/>
        </w:rPr>
        <w:t xml:space="preserve">that </w:t>
      </w:r>
      <w:r w:rsidR="00246A44" w:rsidRPr="000E0D4F">
        <w:rPr>
          <w:rFonts w:ascii="Bookman Old Style" w:hAnsi="Bookman Old Style"/>
          <w:sz w:val="24"/>
          <w:szCs w:val="24"/>
          <w:lang w:val="en-US"/>
        </w:rPr>
        <w:t xml:space="preserve">the Criminal Justice system </w:t>
      </w:r>
      <w:r w:rsidR="00131BC5">
        <w:rPr>
          <w:rFonts w:ascii="Bookman Old Style" w:hAnsi="Bookman Old Style"/>
          <w:sz w:val="24"/>
          <w:szCs w:val="24"/>
          <w:lang w:val="en-US"/>
        </w:rPr>
        <w:t>is</w:t>
      </w:r>
      <w:r w:rsidR="00246A44" w:rsidRPr="000E0D4F">
        <w:rPr>
          <w:rFonts w:ascii="Bookman Old Style" w:hAnsi="Bookman Old Style"/>
          <w:sz w:val="24"/>
          <w:szCs w:val="24"/>
          <w:lang w:val="en-US"/>
        </w:rPr>
        <w:t xml:space="preserve"> gender biased and decided to approach H</w:t>
      </w:r>
      <w:r w:rsidR="00F3237C">
        <w:rPr>
          <w:rFonts w:ascii="Bookman Old Style" w:hAnsi="Bookman Old Style"/>
          <w:sz w:val="24"/>
          <w:szCs w:val="24"/>
          <w:lang w:val="en-US"/>
        </w:rPr>
        <w:t>IM</w:t>
      </w:r>
      <w:r w:rsidR="00C512AF">
        <w:rPr>
          <w:rFonts w:ascii="Bookman Old Style" w:hAnsi="Bookman Old Style"/>
          <w:sz w:val="24"/>
          <w:szCs w:val="24"/>
          <w:lang w:val="en-US"/>
        </w:rPr>
        <w:t xml:space="preserve"> (</w:t>
      </w:r>
      <w:r w:rsidR="00BD01CE">
        <w:rPr>
          <w:rFonts w:ascii="Bookman Old Style" w:hAnsi="Bookman Old Style"/>
          <w:sz w:val="24"/>
          <w:szCs w:val="24"/>
          <w:lang w:val="en-US"/>
        </w:rPr>
        <w:t>Human Rights</w:t>
      </w:r>
      <w:r w:rsidR="00C512AF">
        <w:rPr>
          <w:rFonts w:ascii="Bookman Old Style" w:hAnsi="Bookman Old Style"/>
          <w:sz w:val="24"/>
          <w:szCs w:val="24"/>
          <w:lang w:val="en-US"/>
        </w:rPr>
        <w:t xml:space="preserve"> </w:t>
      </w:r>
      <w:r w:rsidR="00BD01CE">
        <w:rPr>
          <w:rFonts w:ascii="Bookman Old Style" w:hAnsi="Bookman Old Style"/>
          <w:sz w:val="24"/>
          <w:szCs w:val="24"/>
          <w:lang w:val="en-US"/>
        </w:rPr>
        <w:t>I</w:t>
      </w:r>
      <w:r w:rsidR="00C512AF">
        <w:rPr>
          <w:rFonts w:ascii="Bookman Old Style" w:hAnsi="Bookman Old Style"/>
          <w:sz w:val="24"/>
          <w:szCs w:val="24"/>
          <w:lang w:val="en-US"/>
        </w:rPr>
        <w:t>nitiative against Misandry)</w:t>
      </w:r>
      <w:r w:rsidR="00F3237C">
        <w:rPr>
          <w:rFonts w:ascii="Bookman Old Style" w:hAnsi="Bookman Old Style"/>
          <w:sz w:val="24"/>
          <w:szCs w:val="24"/>
          <w:lang w:val="en-US"/>
        </w:rPr>
        <w:t xml:space="preserve">, </w:t>
      </w:r>
      <w:r w:rsidR="00246A44" w:rsidRPr="000E0D4F">
        <w:rPr>
          <w:rFonts w:ascii="Bookman Old Style" w:hAnsi="Bookman Old Style"/>
          <w:sz w:val="24"/>
          <w:szCs w:val="24"/>
          <w:lang w:val="en-US"/>
        </w:rPr>
        <w:t>an NGO fighting for the protection of rights of men.</w:t>
      </w:r>
    </w:p>
    <w:p w:rsidR="00C8730E" w:rsidRDefault="00C512AF" w:rsidP="009154E4">
      <w:pPr>
        <w:spacing w:line="360" w:lineRule="auto"/>
        <w:ind w:left="-426"/>
        <w:jc w:val="both"/>
        <w:rPr>
          <w:rFonts w:ascii="Bookman Old Style" w:hAnsi="Bookman Old Style"/>
          <w:sz w:val="24"/>
          <w:szCs w:val="24"/>
          <w:lang w:val="en-US"/>
        </w:rPr>
      </w:pPr>
      <w:r>
        <w:rPr>
          <w:rFonts w:ascii="Bookman Old Style" w:hAnsi="Bookman Old Style"/>
          <w:sz w:val="24"/>
          <w:szCs w:val="24"/>
          <w:lang w:val="en-US"/>
        </w:rPr>
        <w:t xml:space="preserve">In the meantime, </w:t>
      </w:r>
      <w:proofErr w:type="spellStart"/>
      <w:r w:rsidR="00246A44" w:rsidRPr="000E0D4F">
        <w:rPr>
          <w:rFonts w:ascii="Bookman Old Style" w:hAnsi="Bookman Old Style"/>
          <w:sz w:val="24"/>
          <w:szCs w:val="24"/>
          <w:lang w:val="en-US"/>
        </w:rPr>
        <w:t>Kabir</w:t>
      </w:r>
      <w:proofErr w:type="spellEnd"/>
      <w:r w:rsidR="00246A44" w:rsidRPr="000E0D4F">
        <w:rPr>
          <w:rFonts w:ascii="Bookman Old Style" w:hAnsi="Bookman Old Style"/>
          <w:sz w:val="24"/>
          <w:szCs w:val="24"/>
          <w:lang w:val="en-US"/>
        </w:rPr>
        <w:t xml:space="preserve"> a software engineer</w:t>
      </w:r>
      <w:r w:rsidR="00C346BF">
        <w:rPr>
          <w:rFonts w:ascii="Bookman Old Style" w:hAnsi="Bookman Old Style"/>
          <w:sz w:val="24"/>
          <w:szCs w:val="24"/>
          <w:lang w:val="en-US"/>
        </w:rPr>
        <w:t xml:space="preserve"> who is</w:t>
      </w:r>
      <w:r w:rsidR="00246A44" w:rsidRPr="000E0D4F">
        <w:rPr>
          <w:rFonts w:ascii="Bookman Old Style" w:hAnsi="Bookman Old Style"/>
          <w:sz w:val="24"/>
          <w:szCs w:val="24"/>
          <w:lang w:val="en-US"/>
        </w:rPr>
        <w:t xml:space="preserve"> working in </w:t>
      </w:r>
      <w:proofErr w:type="spellStart"/>
      <w:r w:rsidR="00246A44" w:rsidRPr="000E0D4F">
        <w:rPr>
          <w:rFonts w:ascii="Bookman Old Style" w:hAnsi="Bookman Old Style"/>
          <w:sz w:val="24"/>
          <w:szCs w:val="24"/>
          <w:lang w:val="en-US"/>
        </w:rPr>
        <w:t>Infosite</w:t>
      </w:r>
      <w:proofErr w:type="spellEnd"/>
      <w:r w:rsidR="00246A44" w:rsidRPr="000E0D4F">
        <w:rPr>
          <w:rFonts w:ascii="Bookman Old Style" w:hAnsi="Bookman Old Style"/>
          <w:sz w:val="24"/>
          <w:szCs w:val="24"/>
          <w:lang w:val="en-US"/>
        </w:rPr>
        <w:t xml:space="preserve"> </w:t>
      </w:r>
      <w:r w:rsidR="00607054" w:rsidRPr="000E0D4F">
        <w:rPr>
          <w:rFonts w:ascii="Bookman Old Style" w:hAnsi="Bookman Old Style"/>
          <w:sz w:val="24"/>
          <w:szCs w:val="24"/>
          <w:lang w:val="en-US"/>
        </w:rPr>
        <w:t>Company</w:t>
      </w:r>
      <w:r w:rsidR="00246A44" w:rsidRPr="000E0D4F">
        <w:rPr>
          <w:rFonts w:ascii="Bookman Old Style" w:hAnsi="Bookman Old Style"/>
          <w:sz w:val="24"/>
          <w:szCs w:val="24"/>
          <w:lang w:val="en-US"/>
        </w:rPr>
        <w:t xml:space="preserve"> situated at Rune, the IT city of </w:t>
      </w:r>
      <w:proofErr w:type="spellStart"/>
      <w:r w:rsidR="00232BE1">
        <w:rPr>
          <w:rFonts w:ascii="Bookman Old Style" w:hAnsi="Bookman Old Style"/>
          <w:sz w:val="24"/>
          <w:szCs w:val="24"/>
          <w:lang w:val="en-US"/>
        </w:rPr>
        <w:t>Hindia</w:t>
      </w:r>
      <w:proofErr w:type="spellEnd"/>
      <w:r w:rsidR="00246A44" w:rsidRPr="000E0D4F">
        <w:rPr>
          <w:rFonts w:ascii="Bookman Old Style" w:hAnsi="Bookman Old Style"/>
          <w:sz w:val="24"/>
          <w:szCs w:val="24"/>
          <w:lang w:val="en-US"/>
        </w:rPr>
        <w:t xml:space="preserve">. He got married to his maternal uncle’s </w:t>
      </w:r>
      <w:r w:rsidR="00942F95" w:rsidRPr="000E0D4F">
        <w:rPr>
          <w:rFonts w:ascii="Bookman Old Style" w:hAnsi="Bookman Old Style"/>
          <w:sz w:val="24"/>
          <w:szCs w:val="24"/>
          <w:lang w:val="en-US"/>
        </w:rPr>
        <w:t xml:space="preserve">daughter, </w:t>
      </w:r>
      <w:proofErr w:type="spellStart"/>
      <w:r w:rsidR="00942F95" w:rsidRPr="000E0D4F">
        <w:rPr>
          <w:rFonts w:ascii="Bookman Old Style" w:hAnsi="Bookman Old Style"/>
          <w:sz w:val="24"/>
          <w:szCs w:val="24"/>
          <w:lang w:val="en-US"/>
        </w:rPr>
        <w:t>Leela</w:t>
      </w:r>
      <w:proofErr w:type="spellEnd"/>
      <w:r w:rsidR="00942F95" w:rsidRPr="000E0D4F">
        <w:rPr>
          <w:rFonts w:ascii="Bookman Old Style" w:hAnsi="Bookman Old Style"/>
          <w:sz w:val="24"/>
          <w:szCs w:val="24"/>
          <w:lang w:val="en-US"/>
        </w:rPr>
        <w:t>. After their marriage</w:t>
      </w:r>
      <w:r w:rsidR="002A3D27">
        <w:rPr>
          <w:rFonts w:ascii="Bookman Old Style" w:hAnsi="Bookman Old Style"/>
          <w:sz w:val="24"/>
          <w:szCs w:val="24"/>
          <w:lang w:val="en-US"/>
        </w:rPr>
        <w:t>,</w:t>
      </w:r>
      <w:r w:rsidR="00942F95" w:rsidRPr="000E0D4F">
        <w:rPr>
          <w:rFonts w:ascii="Bookman Old Style" w:hAnsi="Bookman Old Style"/>
          <w:sz w:val="24"/>
          <w:szCs w:val="24"/>
          <w:lang w:val="en-US"/>
        </w:rPr>
        <w:t xml:space="preserve"> both resided in their flat in Rune. But after </w:t>
      </w:r>
      <w:proofErr w:type="spellStart"/>
      <w:r w:rsidR="00942F95" w:rsidRPr="000E0D4F">
        <w:rPr>
          <w:rFonts w:ascii="Bookman Old Style" w:hAnsi="Bookman Old Style"/>
          <w:sz w:val="24"/>
          <w:szCs w:val="24"/>
          <w:lang w:val="en-US"/>
        </w:rPr>
        <w:t>Kabir’s</w:t>
      </w:r>
      <w:proofErr w:type="spellEnd"/>
      <w:r w:rsidR="00942F95" w:rsidRPr="000E0D4F">
        <w:rPr>
          <w:rFonts w:ascii="Bookman Old Style" w:hAnsi="Bookman Old Style"/>
          <w:sz w:val="24"/>
          <w:szCs w:val="24"/>
          <w:lang w:val="en-US"/>
        </w:rPr>
        <w:t xml:space="preserve"> parents decided to come and stay with the couple, </w:t>
      </w:r>
      <w:r w:rsidR="00607054" w:rsidRPr="000E0D4F">
        <w:rPr>
          <w:rFonts w:ascii="Bookman Old Style" w:hAnsi="Bookman Old Style"/>
          <w:sz w:val="24"/>
          <w:szCs w:val="24"/>
          <w:lang w:val="en-US"/>
        </w:rPr>
        <w:t>the entire</w:t>
      </w:r>
      <w:r w:rsidR="00942F95" w:rsidRPr="000E0D4F">
        <w:rPr>
          <w:rFonts w:ascii="Bookman Old Style" w:hAnsi="Bookman Old Style"/>
          <w:sz w:val="24"/>
          <w:szCs w:val="24"/>
          <w:lang w:val="en-US"/>
        </w:rPr>
        <w:t xml:space="preserve"> problem </w:t>
      </w:r>
      <w:r w:rsidR="00574914" w:rsidRPr="000E0D4F">
        <w:rPr>
          <w:rFonts w:ascii="Bookman Old Style" w:hAnsi="Bookman Old Style"/>
          <w:sz w:val="24"/>
          <w:szCs w:val="24"/>
          <w:lang w:val="en-US"/>
        </w:rPr>
        <w:t xml:space="preserve">erupted. </w:t>
      </w:r>
      <w:proofErr w:type="spellStart"/>
      <w:r w:rsidR="00574914" w:rsidRPr="000E0D4F">
        <w:rPr>
          <w:rFonts w:ascii="Bookman Old Style" w:hAnsi="Bookman Old Style"/>
          <w:sz w:val="24"/>
          <w:szCs w:val="24"/>
          <w:lang w:val="en-US"/>
        </w:rPr>
        <w:t>Leela</w:t>
      </w:r>
      <w:proofErr w:type="spellEnd"/>
      <w:r w:rsidR="00574914" w:rsidRPr="000E0D4F">
        <w:rPr>
          <w:rFonts w:ascii="Bookman Old Style" w:hAnsi="Bookman Old Style"/>
          <w:sz w:val="24"/>
          <w:szCs w:val="24"/>
          <w:lang w:val="en-US"/>
        </w:rPr>
        <w:t xml:space="preserve"> did not want to stay with her in-laws, so she began harassing </w:t>
      </w:r>
      <w:proofErr w:type="spellStart"/>
      <w:r w:rsidR="00574914" w:rsidRPr="000E0D4F">
        <w:rPr>
          <w:rFonts w:ascii="Bookman Old Style" w:hAnsi="Bookman Old Style"/>
          <w:sz w:val="24"/>
          <w:szCs w:val="24"/>
          <w:lang w:val="en-US"/>
        </w:rPr>
        <w:t>Kabir</w:t>
      </w:r>
      <w:proofErr w:type="spellEnd"/>
      <w:r w:rsidR="00574914" w:rsidRPr="000E0D4F">
        <w:rPr>
          <w:rFonts w:ascii="Bookman Old Style" w:hAnsi="Bookman Old Style"/>
          <w:sz w:val="24"/>
          <w:szCs w:val="24"/>
          <w:lang w:val="en-US"/>
        </w:rPr>
        <w:t xml:space="preserve">, both physically and mentally. She </w:t>
      </w:r>
      <w:r w:rsidR="00232BE1">
        <w:rPr>
          <w:rFonts w:ascii="Bookman Old Style" w:hAnsi="Bookman Old Style"/>
          <w:sz w:val="24"/>
          <w:szCs w:val="24"/>
          <w:lang w:val="en-US"/>
        </w:rPr>
        <w:t>s</w:t>
      </w:r>
      <w:r w:rsidR="00574914" w:rsidRPr="000E0D4F">
        <w:rPr>
          <w:rFonts w:ascii="Bookman Old Style" w:hAnsi="Bookman Old Style"/>
          <w:sz w:val="24"/>
          <w:szCs w:val="24"/>
          <w:lang w:val="en-US"/>
        </w:rPr>
        <w:t>tarted tearing his office cloths</w:t>
      </w:r>
      <w:r w:rsidR="00232BE1">
        <w:rPr>
          <w:rFonts w:ascii="Bookman Old Style" w:hAnsi="Bookman Old Style"/>
          <w:sz w:val="24"/>
          <w:szCs w:val="24"/>
          <w:lang w:val="en-US"/>
        </w:rPr>
        <w:t xml:space="preserve"> from his cupboard in his absence</w:t>
      </w:r>
      <w:r w:rsidR="00574914" w:rsidRPr="000E0D4F">
        <w:rPr>
          <w:rFonts w:ascii="Bookman Old Style" w:hAnsi="Bookman Old Style"/>
          <w:sz w:val="24"/>
          <w:szCs w:val="24"/>
          <w:lang w:val="en-US"/>
        </w:rPr>
        <w:t>. She started making his food extremely spicy in order to harass him. She began unnecessarily fighting with him over petty things. Unable to bear such harassment one day he decided to settle the problem by talking to her. But she refused to talk to h</w:t>
      </w:r>
      <w:r w:rsidR="00232BE1">
        <w:rPr>
          <w:rFonts w:ascii="Bookman Old Style" w:hAnsi="Bookman Old Style"/>
          <w:sz w:val="24"/>
          <w:szCs w:val="24"/>
          <w:lang w:val="en-US"/>
        </w:rPr>
        <w:t>im</w:t>
      </w:r>
      <w:r w:rsidR="00574914" w:rsidRPr="000E0D4F">
        <w:rPr>
          <w:rFonts w:ascii="Bookman Old Style" w:hAnsi="Bookman Old Style"/>
          <w:sz w:val="24"/>
          <w:szCs w:val="24"/>
          <w:lang w:val="en-US"/>
        </w:rPr>
        <w:t xml:space="preserve"> and hit him with the pressure cooker lid. </w:t>
      </w:r>
      <w:r w:rsidR="00DD26F7">
        <w:rPr>
          <w:rFonts w:ascii="Bookman Old Style" w:hAnsi="Bookman Old Style"/>
          <w:sz w:val="24"/>
          <w:szCs w:val="24"/>
          <w:lang w:val="en-US"/>
        </w:rPr>
        <w:t xml:space="preserve">Injured </w:t>
      </w:r>
      <w:proofErr w:type="spellStart"/>
      <w:r w:rsidR="00DD26F7">
        <w:rPr>
          <w:rFonts w:ascii="Bookman Old Style" w:hAnsi="Bookman Old Style"/>
          <w:sz w:val="24"/>
          <w:szCs w:val="24"/>
          <w:lang w:val="en-US"/>
        </w:rPr>
        <w:t>Kabir</w:t>
      </w:r>
      <w:proofErr w:type="spellEnd"/>
      <w:r w:rsidR="00DD26F7">
        <w:rPr>
          <w:rFonts w:ascii="Bookman Old Style" w:hAnsi="Bookman Old Style"/>
          <w:sz w:val="24"/>
          <w:szCs w:val="24"/>
          <w:lang w:val="en-US"/>
        </w:rPr>
        <w:t xml:space="preserve"> in self-help pushed </w:t>
      </w:r>
      <w:proofErr w:type="spellStart"/>
      <w:r w:rsidR="00DD26F7">
        <w:rPr>
          <w:rFonts w:ascii="Bookman Old Style" w:hAnsi="Bookman Old Style"/>
          <w:sz w:val="24"/>
          <w:szCs w:val="24"/>
          <w:lang w:val="en-US"/>
        </w:rPr>
        <w:t>Leela</w:t>
      </w:r>
      <w:proofErr w:type="spellEnd"/>
      <w:r w:rsidR="00DD26F7">
        <w:rPr>
          <w:rFonts w:ascii="Bookman Old Style" w:hAnsi="Bookman Old Style"/>
          <w:sz w:val="24"/>
          <w:szCs w:val="24"/>
          <w:lang w:val="en-US"/>
        </w:rPr>
        <w:t xml:space="preserve"> aside. When she fell on the ground, she suffered minor injuries on her elbows and suddenly</w:t>
      </w:r>
      <w:r w:rsidR="00574914" w:rsidRPr="000E0D4F">
        <w:rPr>
          <w:rFonts w:ascii="Bookman Old Style" w:hAnsi="Bookman Old Style"/>
          <w:sz w:val="24"/>
          <w:szCs w:val="24"/>
          <w:lang w:val="en-US"/>
        </w:rPr>
        <w:t xml:space="preserve"> started crying out loudly</w:t>
      </w:r>
      <w:r w:rsidR="00475326">
        <w:rPr>
          <w:rFonts w:ascii="Bookman Old Style" w:hAnsi="Bookman Old Style"/>
          <w:sz w:val="24"/>
          <w:szCs w:val="24"/>
          <w:lang w:val="en-US"/>
        </w:rPr>
        <w:t xml:space="preserve"> for help</w:t>
      </w:r>
      <w:r w:rsidR="00574914" w:rsidRPr="000E0D4F">
        <w:rPr>
          <w:rFonts w:ascii="Bookman Old Style" w:hAnsi="Bookman Old Style"/>
          <w:sz w:val="24"/>
          <w:szCs w:val="24"/>
          <w:lang w:val="en-US"/>
        </w:rPr>
        <w:t xml:space="preserve">. Listening to her cry all the </w:t>
      </w:r>
      <w:proofErr w:type="spellStart"/>
      <w:r w:rsidR="00574914" w:rsidRPr="000E0D4F">
        <w:rPr>
          <w:rFonts w:ascii="Bookman Old Style" w:hAnsi="Bookman Old Style"/>
          <w:sz w:val="24"/>
          <w:szCs w:val="24"/>
          <w:lang w:val="en-US"/>
        </w:rPr>
        <w:t>neighbours</w:t>
      </w:r>
      <w:proofErr w:type="spellEnd"/>
      <w:r w:rsidR="00574914" w:rsidRPr="000E0D4F">
        <w:rPr>
          <w:rFonts w:ascii="Bookman Old Style" w:hAnsi="Bookman Old Style"/>
          <w:sz w:val="24"/>
          <w:szCs w:val="24"/>
          <w:lang w:val="en-US"/>
        </w:rPr>
        <w:t xml:space="preserve"> gathered and called the police. </w:t>
      </w:r>
      <w:proofErr w:type="spellStart"/>
      <w:r w:rsidR="00574914" w:rsidRPr="000E0D4F">
        <w:rPr>
          <w:rFonts w:ascii="Bookman Old Style" w:hAnsi="Bookman Old Style"/>
          <w:sz w:val="24"/>
          <w:szCs w:val="24"/>
          <w:lang w:val="en-US"/>
        </w:rPr>
        <w:t>Leela</w:t>
      </w:r>
      <w:proofErr w:type="spellEnd"/>
      <w:r w:rsidR="00574914" w:rsidRPr="000E0D4F">
        <w:rPr>
          <w:rFonts w:ascii="Bookman Old Style" w:hAnsi="Bookman Old Style"/>
          <w:sz w:val="24"/>
          <w:szCs w:val="24"/>
          <w:lang w:val="en-US"/>
        </w:rPr>
        <w:t xml:space="preserve"> made charges of Cruelty and harassment against </w:t>
      </w:r>
      <w:proofErr w:type="spellStart"/>
      <w:r w:rsidR="001E5FBC" w:rsidRPr="000E0D4F">
        <w:rPr>
          <w:rFonts w:ascii="Bookman Old Style" w:hAnsi="Bookman Old Style"/>
          <w:sz w:val="24"/>
          <w:szCs w:val="24"/>
          <w:lang w:val="en-US"/>
        </w:rPr>
        <w:t>Kabir</w:t>
      </w:r>
      <w:proofErr w:type="spellEnd"/>
      <w:r w:rsidR="001E5FBC" w:rsidRPr="000E0D4F">
        <w:rPr>
          <w:rFonts w:ascii="Bookman Old Style" w:hAnsi="Bookman Old Style"/>
          <w:sz w:val="24"/>
          <w:szCs w:val="24"/>
          <w:lang w:val="en-US"/>
        </w:rPr>
        <w:t xml:space="preserve">. Frustrated </w:t>
      </w:r>
      <w:proofErr w:type="spellStart"/>
      <w:r w:rsidR="001E5FBC" w:rsidRPr="000E0D4F">
        <w:rPr>
          <w:rFonts w:ascii="Bookman Old Style" w:hAnsi="Bookman Old Style"/>
          <w:sz w:val="24"/>
          <w:szCs w:val="24"/>
          <w:lang w:val="en-US"/>
        </w:rPr>
        <w:t>Kabir</w:t>
      </w:r>
      <w:proofErr w:type="spellEnd"/>
      <w:r w:rsidR="001E5FBC" w:rsidRPr="000E0D4F">
        <w:rPr>
          <w:rFonts w:ascii="Bookman Old Style" w:hAnsi="Bookman Old Style"/>
          <w:sz w:val="24"/>
          <w:szCs w:val="24"/>
          <w:lang w:val="en-US"/>
        </w:rPr>
        <w:t xml:space="preserve"> decided to </w:t>
      </w:r>
      <w:r w:rsidR="00B7185A">
        <w:rPr>
          <w:rFonts w:ascii="Bookman Old Style" w:hAnsi="Bookman Old Style"/>
          <w:sz w:val="24"/>
          <w:szCs w:val="24"/>
          <w:lang w:val="en-US"/>
        </w:rPr>
        <w:t>file a counter complaint</w:t>
      </w:r>
      <w:r w:rsidR="005C1E8E">
        <w:rPr>
          <w:rFonts w:ascii="Bookman Old Style" w:hAnsi="Bookman Old Style"/>
          <w:sz w:val="24"/>
          <w:szCs w:val="24"/>
          <w:lang w:val="en-US"/>
        </w:rPr>
        <w:t xml:space="preserve"> against </w:t>
      </w:r>
      <w:proofErr w:type="spellStart"/>
      <w:r w:rsidR="005C1E8E">
        <w:rPr>
          <w:rFonts w:ascii="Bookman Old Style" w:hAnsi="Bookman Old Style"/>
          <w:sz w:val="24"/>
          <w:szCs w:val="24"/>
          <w:lang w:val="en-US"/>
        </w:rPr>
        <w:t>Leela</w:t>
      </w:r>
      <w:proofErr w:type="spellEnd"/>
      <w:r w:rsidR="005C1E8E">
        <w:rPr>
          <w:rFonts w:ascii="Bookman Old Style" w:hAnsi="Bookman Old Style"/>
          <w:sz w:val="24"/>
          <w:szCs w:val="24"/>
          <w:lang w:val="en-US"/>
        </w:rPr>
        <w:t xml:space="preserve"> on charges of mental cruelty, misuse of provision of law and harassment to him and his parents</w:t>
      </w:r>
      <w:r w:rsidR="00B7185A">
        <w:rPr>
          <w:rFonts w:ascii="Bookman Old Style" w:hAnsi="Bookman Old Style"/>
          <w:sz w:val="24"/>
          <w:szCs w:val="24"/>
          <w:lang w:val="en-US"/>
        </w:rPr>
        <w:t xml:space="preserve">. But the police registered complaint from </w:t>
      </w:r>
      <w:proofErr w:type="spellStart"/>
      <w:r w:rsidR="00B7185A">
        <w:rPr>
          <w:rFonts w:ascii="Bookman Old Style" w:hAnsi="Bookman Old Style"/>
          <w:sz w:val="24"/>
          <w:szCs w:val="24"/>
          <w:lang w:val="en-US"/>
        </w:rPr>
        <w:t>Leela</w:t>
      </w:r>
      <w:proofErr w:type="spellEnd"/>
      <w:r w:rsidR="00B7185A">
        <w:rPr>
          <w:rFonts w:ascii="Bookman Old Style" w:hAnsi="Bookman Old Style"/>
          <w:sz w:val="24"/>
          <w:szCs w:val="24"/>
          <w:lang w:val="en-US"/>
        </w:rPr>
        <w:t xml:space="preserve"> and as it was a cognizable offence, immediately arrested </w:t>
      </w:r>
      <w:proofErr w:type="spellStart"/>
      <w:r w:rsidR="00B7185A">
        <w:rPr>
          <w:rFonts w:ascii="Bookman Old Style" w:hAnsi="Bookman Old Style"/>
          <w:sz w:val="24"/>
          <w:szCs w:val="24"/>
          <w:lang w:val="en-US"/>
        </w:rPr>
        <w:t>Kabir</w:t>
      </w:r>
      <w:proofErr w:type="spellEnd"/>
      <w:r w:rsidR="00B7185A">
        <w:rPr>
          <w:rFonts w:ascii="Bookman Old Style" w:hAnsi="Bookman Old Style"/>
          <w:sz w:val="24"/>
          <w:szCs w:val="24"/>
          <w:lang w:val="en-US"/>
        </w:rPr>
        <w:t xml:space="preserve"> and his family members. The police refused to take action against </w:t>
      </w:r>
      <w:proofErr w:type="spellStart"/>
      <w:r w:rsidR="00B7185A">
        <w:rPr>
          <w:rFonts w:ascii="Bookman Old Style" w:hAnsi="Bookman Old Style"/>
          <w:sz w:val="24"/>
          <w:szCs w:val="24"/>
          <w:lang w:val="en-US"/>
        </w:rPr>
        <w:t>Leela</w:t>
      </w:r>
      <w:proofErr w:type="spellEnd"/>
      <w:r w:rsidR="00B7185A">
        <w:rPr>
          <w:rFonts w:ascii="Bookman Old Style" w:hAnsi="Bookman Old Style"/>
          <w:sz w:val="24"/>
          <w:szCs w:val="24"/>
          <w:lang w:val="en-US"/>
        </w:rPr>
        <w:t xml:space="preserve"> as it was just a petty offence and was non-cognizable. </w:t>
      </w:r>
      <w:proofErr w:type="spellStart"/>
      <w:r w:rsidR="00B7185A">
        <w:rPr>
          <w:rFonts w:ascii="Bookman Old Style" w:hAnsi="Bookman Old Style"/>
          <w:sz w:val="24"/>
          <w:szCs w:val="24"/>
          <w:lang w:val="en-US"/>
        </w:rPr>
        <w:t>Kabir</w:t>
      </w:r>
      <w:proofErr w:type="spellEnd"/>
      <w:r w:rsidR="00B7185A">
        <w:rPr>
          <w:rFonts w:ascii="Bookman Old Style" w:hAnsi="Bookman Old Style"/>
          <w:sz w:val="24"/>
          <w:szCs w:val="24"/>
          <w:lang w:val="en-US"/>
        </w:rPr>
        <w:t xml:space="preserve"> also </w:t>
      </w:r>
      <w:r w:rsidR="001E5FBC" w:rsidRPr="000E0D4F">
        <w:rPr>
          <w:rFonts w:ascii="Bookman Old Style" w:hAnsi="Bookman Old Style"/>
          <w:sz w:val="24"/>
          <w:szCs w:val="24"/>
          <w:lang w:val="en-US"/>
        </w:rPr>
        <w:t>approach</w:t>
      </w:r>
      <w:r w:rsidR="00B7185A">
        <w:rPr>
          <w:rFonts w:ascii="Bookman Old Style" w:hAnsi="Bookman Old Style"/>
          <w:sz w:val="24"/>
          <w:szCs w:val="24"/>
          <w:lang w:val="en-US"/>
        </w:rPr>
        <w:t>ed</w:t>
      </w:r>
      <w:r w:rsidR="00217CC2">
        <w:rPr>
          <w:rFonts w:ascii="Bookman Old Style" w:hAnsi="Bookman Old Style"/>
          <w:sz w:val="24"/>
          <w:szCs w:val="24"/>
          <w:lang w:val="en-US"/>
        </w:rPr>
        <w:t xml:space="preserve"> H</w:t>
      </w:r>
      <w:r w:rsidR="00030994">
        <w:rPr>
          <w:rFonts w:ascii="Bookman Old Style" w:hAnsi="Bookman Old Style"/>
          <w:sz w:val="24"/>
          <w:szCs w:val="24"/>
          <w:lang w:val="en-US"/>
        </w:rPr>
        <w:t>IM</w:t>
      </w:r>
      <w:r w:rsidR="001E5FBC" w:rsidRPr="000E0D4F">
        <w:rPr>
          <w:rFonts w:ascii="Bookman Old Style" w:hAnsi="Bookman Old Style"/>
          <w:sz w:val="24"/>
          <w:szCs w:val="24"/>
          <w:lang w:val="en-US"/>
        </w:rPr>
        <w:t xml:space="preserve">, for protection of his rights against such false allegations </w:t>
      </w:r>
      <w:r w:rsidR="005E2052">
        <w:rPr>
          <w:rFonts w:ascii="Bookman Old Style" w:hAnsi="Bookman Old Style"/>
          <w:sz w:val="24"/>
          <w:szCs w:val="24"/>
          <w:lang w:val="en-US"/>
        </w:rPr>
        <w:t>of his wife</w:t>
      </w:r>
      <w:r w:rsidR="001E5FBC" w:rsidRPr="000E0D4F">
        <w:rPr>
          <w:rFonts w:ascii="Bookman Old Style" w:hAnsi="Bookman Old Style"/>
          <w:sz w:val="24"/>
          <w:szCs w:val="24"/>
          <w:lang w:val="en-US"/>
        </w:rPr>
        <w:t xml:space="preserve"> and to </w:t>
      </w:r>
      <w:r w:rsidR="002A3D27">
        <w:rPr>
          <w:rFonts w:ascii="Bookman Old Style" w:hAnsi="Bookman Old Style"/>
          <w:sz w:val="24"/>
          <w:szCs w:val="24"/>
          <w:lang w:val="en-US"/>
        </w:rPr>
        <w:t xml:space="preserve">get her </w:t>
      </w:r>
      <w:r w:rsidR="001E5FBC" w:rsidRPr="000E0D4F">
        <w:rPr>
          <w:rFonts w:ascii="Bookman Old Style" w:hAnsi="Bookman Old Style"/>
          <w:sz w:val="24"/>
          <w:szCs w:val="24"/>
          <w:lang w:val="en-US"/>
        </w:rPr>
        <w:t>punish</w:t>
      </w:r>
      <w:r w:rsidR="002A3D27">
        <w:rPr>
          <w:rFonts w:ascii="Bookman Old Style" w:hAnsi="Bookman Old Style"/>
          <w:sz w:val="24"/>
          <w:szCs w:val="24"/>
          <w:lang w:val="en-US"/>
        </w:rPr>
        <w:t>ed</w:t>
      </w:r>
      <w:r w:rsidR="001E5FBC" w:rsidRPr="000E0D4F">
        <w:rPr>
          <w:rFonts w:ascii="Bookman Old Style" w:hAnsi="Bookman Old Style"/>
          <w:sz w:val="24"/>
          <w:szCs w:val="24"/>
          <w:lang w:val="en-US"/>
        </w:rPr>
        <w:t xml:space="preserve"> for the cruelty executed by her upon him. </w:t>
      </w:r>
    </w:p>
    <w:p w:rsidR="00C8730E" w:rsidRPr="000E0D4F" w:rsidRDefault="001E5FBC" w:rsidP="00C8730E">
      <w:pPr>
        <w:spacing w:line="360" w:lineRule="auto"/>
        <w:ind w:left="-426"/>
        <w:jc w:val="both"/>
        <w:rPr>
          <w:rFonts w:ascii="Bookman Old Style" w:hAnsi="Bookman Old Style"/>
          <w:sz w:val="24"/>
          <w:szCs w:val="24"/>
          <w:lang w:val="en-US"/>
        </w:rPr>
      </w:pPr>
      <w:r w:rsidRPr="000E0D4F">
        <w:rPr>
          <w:rFonts w:ascii="Bookman Old Style" w:hAnsi="Bookman Old Style"/>
          <w:sz w:val="24"/>
          <w:szCs w:val="24"/>
          <w:lang w:val="en-US"/>
        </w:rPr>
        <w:t>After receiving both the complaints, the NGO</w:t>
      </w:r>
      <w:r w:rsidR="00217CC2">
        <w:rPr>
          <w:rFonts w:ascii="Bookman Old Style" w:hAnsi="Bookman Old Style"/>
          <w:sz w:val="24"/>
          <w:szCs w:val="24"/>
          <w:lang w:val="en-US"/>
        </w:rPr>
        <w:t xml:space="preserve"> in consultation with</w:t>
      </w:r>
      <w:r w:rsidR="00030994">
        <w:rPr>
          <w:rFonts w:ascii="Bookman Old Style" w:hAnsi="Bookman Old Style"/>
          <w:sz w:val="24"/>
          <w:szCs w:val="24"/>
          <w:lang w:val="en-US"/>
        </w:rPr>
        <w:t xml:space="preserve"> its</w:t>
      </w:r>
      <w:r w:rsidR="00217CC2">
        <w:rPr>
          <w:rFonts w:ascii="Bookman Old Style" w:hAnsi="Bookman Old Style"/>
          <w:sz w:val="24"/>
          <w:szCs w:val="24"/>
          <w:lang w:val="en-US"/>
        </w:rPr>
        <w:t xml:space="preserve"> legal team, </w:t>
      </w:r>
      <w:r w:rsidRPr="000E0D4F">
        <w:rPr>
          <w:rFonts w:ascii="Bookman Old Style" w:hAnsi="Bookman Old Style"/>
          <w:sz w:val="24"/>
          <w:szCs w:val="24"/>
          <w:lang w:val="en-US"/>
        </w:rPr>
        <w:t>decided to represent their cause</w:t>
      </w:r>
      <w:r w:rsidR="005E2052">
        <w:rPr>
          <w:rFonts w:ascii="Bookman Old Style" w:hAnsi="Bookman Old Style"/>
          <w:sz w:val="24"/>
          <w:szCs w:val="24"/>
          <w:lang w:val="en-US"/>
        </w:rPr>
        <w:t>s</w:t>
      </w:r>
      <w:r w:rsidRPr="000E0D4F">
        <w:rPr>
          <w:rFonts w:ascii="Bookman Old Style" w:hAnsi="Bookman Old Style"/>
          <w:sz w:val="24"/>
          <w:szCs w:val="24"/>
          <w:lang w:val="en-US"/>
        </w:rPr>
        <w:t xml:space="preserve"> before the Supreme Court of </w:t>
      </w:r>
      <w:proofErr w:type="spellStart"/>
      <w:r w:rsidR="005E2052">
        <w:rPr>
          <w:rFonts w:ascii="Bookman Old Style" w:hAnsi="Bookman Old Style"/>
          <w:sz w:val="24"/>
          <w:szCs w:val="24"/>
          <w:lang w:val="en-US"/>
        </w:rPr>
        <w:t>Hindia</w:t>
      </w:r>
      <w:proofErr w:type="spellEnd"/>
      <w:r w:rsidR="005E2052">
        <w:rPr>
          <w:rFonts w:ascii="Bookman Old Style" w:hAnsi="Bookman Old Style"/>
          <w:sz w:val="24"/>
          <w:szCs w:val="24"/>
          <w:lang w:val="en-US"/>
        </w:rPr>
        <w:t xml:space="preserve"> </w:t>
      </w:r>
      <w:r w:rsidRPr="000E0D4F">
        <w:rPr>
          <w:rFonts w:ascii="Bookman Old Style" w:hAnsi="Bookman Old Style"/>
          <w:sz w:val="24"/>
          <w:szCs w:val="24"/>
          <w:lang w:val="en-US"/>
        </w:rPr>
        <w:t>by filing a PIL.</w:t>
      </w:r>
      <w:r w:rsidR="00C8730E">
        <w:rPr>
          <w:rFonts w:ascii="Bookman Old Style" w:hAnsi="Bookman Old Style"/>
          <w:sz w:val="24"/>
          <w:szCs w:val="24"/>
          <w:lang w:val="en-US"/>
        </w:rPr>
        <w:t xml:space="preserve"> They</w:t>
      </w:r>
      <w:r w:rsidR="00C8730E" w:rsidRPr="000E0D4F">
        <w:rPr>
          <w:rFonts w:ascii="Bookman Old Style" w:hAnsi="Bookman Old Style"/>
          <w:sz w:val="24"/>
          <w:szCs w:val="24"/>
          <w:lang w:val="en-US"/>
        </w:rPr>
        <w:t xml:space="preserve"> felt that it</w:t>
      </w:r>
      <w:r w:rsidR="000E1AD9">
        <w:rPr>
          <w:rFonts w:ascii="Bookman Old Style" w:hAnsi="Bookman Old Style"/>
          <w:sz w:val="24"/>
          <w:szCs w:val="24"/>
          <w:lang w:val="en-US"/>
        </w:rPr>
        <w:t xml:space="preserve"> is</w:t>
      </w:r>
      <w:r w:rsidR="00C8730E" w:rsidRPr="000E0D4F">
        <w:rPr>
          <w:rFonts w:ascii="Bookman Old Style" w:hAnsi="Bookman Old Style"/>
          <w:sz w:val="24"/>
          <w:szCs w:val="24"/>
          <w:lang w:val="en-US"/>
        </w:rPr>
        <w:t xml:space="preserve"> high time that</w:t>
      </w:r>
      <w:r w:rsidR="00C8730E">
        <w:rPr>
          <w:rFonts w:ascii="Bookman Old Style" w:hAnsi="Bookman Old Style"/>
          <w:sz w:val="24"/>
          <w:szCs w:val="24"/>
          <w:lang w:val="en-US"/>
        </w:rPr>
        <w:t xml:space="preserve"> when the society has moved ahead and all </w:t>
      </w:r>
      <w:r w:rsidR="00736DE1">
        <w:rPr>
          <w:rFonts w:ascii="Bookman Old Style" w:hAnsi="Bookman Old Style"/>
          <w:sz w:val="24"/>
          <w:szCs w:val="24"/>
          <w:lang w:val="en-US"/>
        </w:rPr>
        <w:lastRenderedPageBreak/>
        <w:t>the</w:t>
      </w:r>
      <w:r w:rsidR="00C8730E">
        <w:rPr>
          <w:rFonts w:ascii="Bookman Old Style" w:hAnsi="Bookman Old Style"/>
          <w:sz w:val="24"/>
          <w:szCs w:val="24"/>
          <w:lang w:val="en-US"/>
        </w:rPr>
        <w:t xml:space="preserve"> previous decisions in </w:t>
      </w:r>
      <w:proofErr w:type="spellStart"/>
      <w:r w:rsidR="00C8730E">
        <w:rPr>
          <w:rFonts w:ascii="Bookman Old Style" w:hAnsi="Bookman Old Style"/>
          <w:sz w:val="24"/>
          <w:szCs w:val="24"/>
          <w:lang w:val="en-US"/>
        </w:rPr>
        <w:t>Keshav</w:t>
      </w:r>
      <w:proofErr w:type="spellEnd"/>
      <w:r w:rsidR="00C8730E">
        <w:rPr>
          <w:rFonts w:ascii="Bookman Old Style" w:hAnsi="Bookman Old Style"/>
          <w:sz w:val="24"/>
          <w:szCs w:val="24"/>
          <w:lang w:val="en-US"/>
        </w:rPr>
        <w:t xml:space="preserve"> Kumar Vs. State, Shanti Devi Vs. State of Haryana,</w:t>
      </w:r>
      <w:r w:rsidR="00736DE1">
        <w:rPr>
          <w:rFonts w:ascii="Bookman Old Style" w:hAnsi="Bookman Old Style"/>
          <w:sz w:val="24"/>
          <w:szCs w:val="24"/>
          <w:lang w:val="en-US"/>
        </w:rPr>
        <w:t xml:space="preserve"> have lived its time</w:t>
      </w:r>
      <w:r w:rsidR="00C8730E">
        <w:rPr>
          <w:rFonts w:ascii="Bookman Old Style" w:hAnsi="Bookman Old Style"/>
          <w:sz w:val="24"/>
          <w:szCs w:val="24"/>
          <w:lang w:val="en-US"/>
        </w:rPr>
        <w:t xml:space="preserve"> and</w:t>
      </w:r>
      <w:r w:rsidR="00B203B9">
        <w:rPr>
          <w:rFonts w:ascii="Bookman Old Style" w:hAnsi="Bookman Old Style"/>
          <w:sz w:val="24"/>
          <w:szCs w:val="24"/>
          <w:lang w:val="en-US"/>
        </w:rPr>
        <w:t xml:space="preserve"> now</w:t>
      </w:r>
      <w:r w:rsidR="00736DE1">
        <w:rPr>
          <w:rFonts w:ascii="Bookman Old Style" w:hAnsi="Bookman Old Style"/>
          <w:sz w:val="24"/>
          <w:szCs w:val="24"/>
          <w:lang w:val="en-US"/>
        </w:rPr>
        <w:t xml:space="preserve"> </w:t>
      </w:r>
      <w:r w:rsidR="00B203B9">
        <w:rPr>
          <w:rFonts w:ascii="Bookman Old Style" w:hAnsi="Bookman Old Style"/>
          <w:sz w:val="24"/>
          <w:szCs w:val="24"/>
          <w:lang w:val="en-US"/>
        </w:rPr>
        <w:t>it is</w:t>
      </w:r>
      <w:r w:rsidR="00736DE1">
        <w:rPr>
          <w:rFonts w:ascii="Bookman Old Style" w:hAnsi="Bookman Old Style"/>
          <w:sz w:val="24"/>
          <w:szCs w:val="24"/>
          <w:lang w:val="en-US"/>
        </w:rPr>
        <w:t xml:space="preserve"> time to</w:t>
      </w:r>
      <w:r w:rsidR="00C8730E">
        <w:rPr>
          <w:rFonts w:ascii="Bookman Old Style" w:hAnsi="Bookman Old Style"/>
          <w:sz w:val="24"/>
          <w:szCs w:val="24"/>
          <w:lang w:val="en-US"/>
        </w:rPr>
        <w:t xml:space="preserve"> bring a change in</w:t>
      </w:r>
      <w:r w:rsidR="00C8730E" w:rsidRPr="000E0D4F">
        <w:rPr>
          <w:rFonts w:ascii="Bookman Old Style" w:hAnsi="Bookman Old Style"/>
          <w:sz w:val="24"/>
          <w:szCs w:val="24"/>
          <w:lang w:val="en-US"/>
        </w:rPr>
        <w:t xml:space="preserve"> the law relating to cruelty</w:t>
      </w:r>
      <w:r w:rsidR="00736DE1">
        <w:rPr>
          <w:rFonts w:ascii="Bookman Old Style" w:hAnsi="Bookman Old Style"/>
          <w:sz w:val="24"/>
          <w:szCs w:val="24"/>
          <w:lang w:val="en-US"/>
        </w:rPr>
        <w:t xml:space="preserve"> and sexual offences</w:t>
      </w:r>
      <w:r w:rsidR="00C8730E" w:rsidRPr="000E0D4F">
        <w:rPr>
          <w:rFonts w:ascii="Bookman Old Style" w:hAnsi="Bookman Old Style"/>
          <w:sz w:val="24"/>
          <w:szCs w:val="24"/>
          <w:lang w:val="en-US"/>
        </w:rPr>
        <w:t xml:space="preserve"> under criminal law</w:t>
      </w:r>
      <w:r w:rsidR="00736DE1">
        <w:rPr>
          <w:rFonts w:ascii="Bookman Old Style" w:hAnsi="Bookman Old Style"/>
          <w:sz w:val="24"/>
          <w:szCs w:val="24"/>
          <w:lang w:val="en-US"/>
        </w:rPr>
        <w:t xml:space="preserve"> and it</w:t>
      </w:r>
      <w:r w:rsidR="00C8730E" w:rsidRPr="000E0D4F">
        <w:rPr>
          <w:rFonts w:ascii="Bookman Old Style" w:hAnsi="Bookman Old Style"/>
          <w:sz w:val="24"/>
          <w:szCs w:val="24"/>
          <w:lang w:val="en-US"/>
        </w:rPr>
        <w:t xml:space="preserve"> should become gender neutral.</w:t>
      </w:r>
    </w:p>
    <w:p w:rsidR="001E5FBC" w:rsidRPr="000E0D4F" w:rsidRDefault="001E5FBC" w:rsidP="009154E4">
      <w:pPr>
        <w:spacing w:line="360" w:lineRule="auto"/>
        <w:ind w:left="-426"/>
        <w:jc w:val="both"/>
        <w:rPr>
          <w:rFonts w:ascii="Bookman Old Style" w:hAnsi="Bookman Old Style"/>
          <w:sz w:val="24"/>
          <w:szCs w:val="24"/>
          <w:lang w:val="en-US"/>
        </w:rPr>
      </w:pPr>
      <w:r w:rsidRPr="000E0D4F">
        <w:rPr>
          <w:rFonts w:ascii="Bookman Old Style" w:hAnsi="Bookman Old Style"/>
          <w:sz w:val="24"/>
          <w:szCs w:val="24"/>
          <w:lang w:val="en-US"/>
        </w:rPr>
        <w:t xml:space="preserve"> In the Petition</w:t>
      </w:r>
      <w:r w:rsidR="00946969">
        <w:rPr>
          <w:rFonts w:ascii="Bookman Old Style" w:hAnsi="Bookman Old Style"/>
          <w:sz w:val="24"/>
          <w:szCs w:val="24"/>
          <w:lang w:val="en-US"/>
        </w:rPr>
        <w:t>,</w:t>
      </w:r>
      <w:r w:rsidR="009235B2" w:rsidRPr="000E0D4F">
        <w:rPr>
          <w:rFonts w:ascii="Bookman Old Style" w:hAnsi="Bookman Old Style"/>
          <w:sz w:val="24"/>
          <w:szCs w:val="24"/>
          <w:lang w:val="en-US"/>
        </w:rPr>
        <w:t xml:space="preserve"> constitutional validity of </w:t>
      </w:r>
      <w:r w:rsidRPr="000E0D4F">
        <w:rPr>
          <w:rFonts w:ascii="Bookman Old Style" w:hAnsi="Bookman Old Style"/>
          <w:sz w:val="24"/>
          <w:szCs w:val="24"/>
          <w:lang w:val="en-US"/>
        </w:rPr>
        <w:t xml:space="preserve">several provisions of </w:t>
      </w:r>
      <w:proofErr w:type="spellStart"/>
      <w:r w:rsidR="005E2052">
        <w:rPr>
          <w:rFonts w:ascii="Bookman Old Style" w:hAnsi="Bookman Old Style"/>
          <w:sz w:val="24"/>
          <w:szCs w:val="24"/>
          <w:lang w:val="en-US"/>
        </w:rPr>
        <w:t>Hind</w:t>
      </w:r>
      <w:r w:rsidRPr="000E0D4F">
        <w:rPr>
          <w:rFonts w:ascii="Bookman Old Style" w:hAnsi="Bookman Old Style"/>
          <w:sz w:val="24"/>
          <w:szCs w:val="24"/>
          <w:lang w:val="en-US"/>
        </w:rPr>
        <w:t>ian</w:t>
      </w:r>
      <w:proofErr w:type="spellEnd"/>
      <w:r w:rsidRPr="000E0D4F">
        <w:rPr>
          <w:rFonts w:ascii="Bookman Old Style" w:hAnsi="Bookman Old Style"/>
          <w:sz w:val="24"/>
          <w:szCs w:val="24"/>
          <w:lang w:val="en-US"/>
        </w:rPr>
        <w:t xml:space="preserve"> Penal Code</w:t>
      </w:r>
      <w:r w:rsidR="009768EC">
        <w:rPr>
          <w:rFonts w:ascii="Bookman Old Style" w:hAnsi="Bookman Old Style"/>
          <w:sz w:val="24"/>
          <w:szCs w:val="24"/>
          <w:lang w:val="en-US"/>
        </w:rPr>
        <w:t xml:space="preserve"> (HPC)</w:t>
      </w:r>
      <w:r w:rsidR="00A70A21">
        <w:rPr>
          <w:rFonts w:ascii="Bookman Old Style" w:hAnsi="Bookman Old Style"/>
          <w:sz w:val="24"/>
          <w:szCs w:val="24"/>
          <w:lang w:val="en-US"/>
        </w:rPr>
        <w:t xml:space="preserve"> were challenged as they were </w:t>
      </w:r>
      <w:r w:rsidRPr="000E0D4F">
        <w:rPr>
          <w:rFonts w:ascii="Bookman Old Style" w:hAnsi="Bookman Old Style"/>
          <w:sz w:val="24"/>
          <w:szCs w:val="24"/>
          <w:lang w:val="en-US"/>
        </w:rPr>
        <w:t>gender biased and which treated woman alone as the victim and men as the perpetrator. In addition, Criminal law Amendment Act</w:t>
      </w:r>
      <w:r w:rsidR="00AE2CDF">
        <w:rPr>
          <w:rFonts w:ascii="Bookman Old Style" w:hAnsi="Bookman Old Style"/>
          <w:sz w:val="24"/>
          <w:szCs w:val="24"/>
          <w:lang w:val="en-US"/>
        </w:rPr>
        <w:t>,</w:t>
      </w:r>
      <w:r w:rsidR="00A70A21">
        <w:rPr>
          <w:rFonts w:ascii="Bookman Old Style" w:hAnsi="Bookman Old Style"/>
          <w:sz w:val="24"/>
          <w:szCs w:val="24"/>
          <w:lang w:val="en-US"/>
        </w:rPr>
        <w:t xml:space="preserve"> 2013</w:t>
      </w:r>
      <w:r w:rsidRPr="000E0D4F">
        <w:rPr>
          <w:rFonts w:ascii="Bookman Old Style" w:hAnsi="Bookman Old Style"/>
          <w:sz w:val="24"/>
          <w:szCs w:val="24"/>
          <w:lang w:val="en-US"/>
        </w:rPr>
        <w:t xml:space="preserve"> </w:t>
      </w:r>
      <w:r w:rsidR="00EC5749">
        <w:rPr>
          <w:rFonts w:ascii="Bookman Old Style" w:hAnsi="Bookman Old Style"/>
          <w:sz w:val="24"/>
          <w:szCs w:val="24"/>
          <w:lang w:val="en-US"/>
        </w:rPr>
        <w:t xml:space="preserve">of </w:t>
      </w:r>
      <w:proofErr w:type="spellStart"/>
      <w:r w:rsidR="00EC5749">
        <w:rPr>
          <w:rFonts w:ascii="Bookman Old Style" w:hAnsi="Bookman Old Style"/>
          <w:sz w:val="24"/>
          <w:szCs w:val="24"/>
          <w:lang w:val="en-US"/>
        </w:rPr>
        <w:t>Hindia</w:t>
      </w:r>
      <w:proofErr w:type="spellEnd"/>
      <w:r w:rsidR="00EC5749">
        <w:rPr>
          <w:rFonts w:ascii="Bookman Old Style" w:hAnsi="Bookman Old Style"/>
          <w:sz w:val="24"/>
          <w:szCs w:val="24"/>
          <w:lang w:val="en-US"/>
        </w:rPr>
        <w:t xml:space="preserve"> </w:t>
      </w:r>
      <w:r w:rsidRPr="000E0D4F">
        <w:rPr>
          <w:rFonts w:ascii="Bookman Old Style" w:hAnsi="Bookman Old Style"/>
          <w:sz w:val="24"/>
          <w:szCs w:val="24"/>
          <w:lang w:val="en-US"/>
        </w:rPr>
        <w:t>w</w:t>
      </w:r>
      <w:r w:rsidR="00A70A21">
        <w:rPr>
          <w:rFonts w:ascii="Bookman Old Style" w:hAnsi="Bookman Old Style"/>
          <w:sz w:val="24"/>
          <w:szCs w:val="24"/>
          <w:lang w:val="en-US"/>
        </w:rPr>
        <w:t>as</w:t>
      </w:r>
      <w:r w:rsidRPr="000E0D4F">
        <w:rPr>
          <w:rFonts w:ascii="Bookman Old Style" w:hAnsi="Bookman Old Style"/>
          <w:sz w:val="24"/>
          <w:szCs w:val="24"/>
          <w:lang w:val="en-US"/>
        </w:rPr>
        <w:t xml:space="preserve"> also challenged</w:t>
      </w:r>
      <w:r w:rsidR="009235B2" w:rsidRPr="000E0D4F">
        <w:rPr>
          <w:rFonts w:ascii="Bookman Old Style" w:hAnsi="Bookman Old Style"/>
          <w:sz w:val="24"/>
          <w:szCs w:val="24"/>
          <w:lang w:val="en-US"/>
        </w:rPr>
        <w:t xml:space="preserve"> as constitutionally invalid</w:t>
      </w:r>
      <w:r w:rsidRPr="000E0D4F">
        <w:rPr>
          <w:rFonts w:ascii="Bookman Old Style" w:hAnsi="Bookman Old Style"/>
          <w:sz w:val="24"/>
          <w:szCs w:val="24"/>
          <w:lang w:val="en-US"/>
        </w:rPr>
        <w:t xml:space="preserve"> and </w:t>
      </w:r>
      <w:r w:rsidR="009235B2" w:rsidRPr="000E0D4F">
        <w:rPr>
          <w:rFonts w:ascii="Bookman Old Style" w:hAnsi="Bookman Old Style"/>
          <w:sz w:val="24"/>
          <w:szCs w:val="24"/>
          <w:lang w:val="en-US"/>
        </w:rPr>
        <w:t xml:space="preserve">gender </w:t>
      </w:r>
      <w:r w:rsidRPr="000E0D4F">
        <w:rPr>
          <w:rFonts w:ascii="Bookman Old Style" w:hAnsi="Bookman Old Style"/>
          <w:sz w:val="24"/>
          <w:szCs w:val="24"/>
          <w:lang w:val="en-US"/>
        </w:rPr>
        <w:t>unfair.</w:t>
      </w:r>
    </w:p>
    <w:p w:rsidR="009235B2" w:rsidRPr="000E0D4F" w:rsidRDefault="0050268D" w:rsidP="009154E4">
      <w:pPr>
        <w:spacing w:line="360" w:lineRule="auto"/>
        <w:ind w:left="-426"/>
        <w:jc w:val="both"/>
        <w:rPr>
          <w:rFonts w:ascii="Bookman Old Style" w:hAnsi="Bookman Old Style"/>
          <w:sz w:val="24"/>
          <w:szCs w:val="24"/>
          <w:lang w:val="en-US"/>
        </w:rPr>
      </w:pPr>
      <w:r>
        <w:rPr>
          <w:rFonts w:ascii="Bookman Old Style" w:hAnsi="Bookman Old Style"/>
          <w:sz w:val="24"/>
          <w:szCs w:val="24"/>
          <w:lang w:val="en-US"/>
        </w:rPr>
        <w:t>B</w:t>
      </w:r>
      <w:r w:rsidR="009235B2" w:rsidRPr="000E0D4F">
        <w:rPr>
          <w:rFonts w:ascii="Bookman Old Style" w:hAnsi="Bookman Old Style"/>
          <w:sz w:val="24"/>
          <w:szCs w:val="24"/>
          <w:lang w:val="en-US"/>
        </w:rPr>
        <w:t xml:space="preserve">efore the Supreme Court of </w:t>
      </w:r>
      <w:proofErr w:type="spellStart"/>
      <w:r w:rsidR="005E2052">
        <w:rPr>
          <w:rFonts w:ascii="Bookman Old Style" w:hAnsi="Bookman Old Style"/>
          <w:sz w:val="24"/>
          <w:szCs w:val="24"/>
          <w:lang w:val="en-US"/>
        </w:rPr>
        <w:t>Hindia</w:t>
      </w:r>
      <w:proofErr w:type="spellEnd"/>
      <w:r w:rsidR="00EC5749">
        <w:rPr>
          <w:rFonts w:ascii="Bookman Old Style" w:hAnsi="Bookman Old Style"/>
          <w:sz w:val="24"/>
          <w:szCs w:val="24"/>
          <w:lang w:val="en-US"/>
        </w:rPr>
        <w:t>,</w:t>
      </w:r>
      <w:r w:rsidR="005E2052">
        <w:rPr>
          <w:rFonts w:ascii="Bookman Old Style" w:hAnsi="Bookman Old Style"/>
          <w:sz w:val="24"/>
          <w:szCs w:val="24"/>
          <w:lang w:val="en-US"/>
        </w:rPr>
        <w:t xml:space="preserve"> </w:t>
      </w:r>
      <w:r>
        <w:rPr>
          <w:rFonts w:ascii="Bookman Old Style" w:hAnsi="Bookman Old Style"/>
          <w:sz w:val="24"/>
          <w:szCs w:val="24"/>
          <w:lang w:val="en-US"/>
        </w:rPr>
        <w:t xml:space="preserve">inter alia, the following </w:t>
      </w:r>
      <w:r w:rsidRPr="000E0D4F">
        <w:rPr>
          <w:rFonts w:ascii="Bookman Old Style" w:hAnsi="Bookman Old Style"/>
          <w:sz w:val="24"/>
          <w:szCs w:val="24"/>
          <w:lang w:val="en-US"/>
        </w:rPr>
        <w:t xml:space="preserve">Points for determination </w:t>
      </w:r>
      <w:r w:rsidR="009235B2" w:rsidRPr="000E0D4F">
        <w:rPr>
          <w:rFonts w:ascii="Bookman Old Style" w:hAnsi="Bookman Old Style"/>
          <w:sz w:val="24"/>
          <w:szCs w:val="24"/>
          <w:lang w:val="en-US"/>
        </w:rPr>
        <w:t>were</w:t>
      </w:r>
      <w:r>
        <w:rPr>
          <w:rFonts w:ascii="Bookman Old Style" w:hAnsi="Bookman Old Style"/>
          <w:sz w:val="24"/>
          <w:szCs w:val="24"/>
          <w:lang w:val="en-US"/>
        </w:rPr>
        <w:t xml:space="preserve"> raised</w:t>
      </w:r>
      <w:r w:rsidR="009235B2" w:rsidRPr="000E0D4F">
        <w:rPr>
          <w:rFonts w:ascii="Bookman Old Style" w:hAnsi="Bookman Old Style"/>
          <w:sz w:val="24"/>
          <w:szCs w:val="24"/>
          <w:lang w:val="en-US"/>
        </w:rPr>
        <w:t>:</w:t>
      </w:r>
    </w:p>
    <w:p w:rsidR="009235B2" w:rsidRPr="000E0D4F" w:rsidRDefault="009235B2" w:rsidP="009154E4">
      <w:pPr>
        <w:pStyle w:val="ListParagraph"/>
        <w:numPr>
          <w:ilvl w:val="0"/>
          <w:numId w:val="1"/>
        </w:numPr>
        <w:spacing w:line="360" w:lineRule="auto"/>
        <w:ind w:left="-426"/>
        <w:jc w:val="both"/>
        <w:rPr>
          <w:rFonts w:ascii="Bookman Old Style" w:hAnsi="Bookman Old Style"/>
          <w:sz w:val="24"/>
          <w:szCs w:val="24"/>
          <w:lang w:val="en-US"/>
        </w:rPr>
      </w:pPr>
      <w:r w:rsidRPr="000E0D4F">
        <w:rPr>
          <w:rFonts w:ascii="Bookman Old Style" w:hAnsi="Bookman Old Style"/>
          <w:sz w:val="24"/>
          <w:szCs w:val="24"/>
          <w:lang w:val="en-US"/>
        </w:rPr>
        <w:t xml:space="preserve">Whether </w:t>
      </w:r>
      <w:r w:rsidR="00217CC2">
        <w:rPr>
          <w:rFonts w:ascii="Bookman Old Style" w:hAnsi="Bookman Old Style"/>
          <w:sz w:val="24"/>
          <w:szCs w:val="24"/>
          <w:lang w:val="en-US"/>
        </w:rPr>
        <w:t xml:space="preserve">the gender </w:t>
      </w:r>
      <w:r w:rsidR="0050268D">
        <w:rPr>
          <w:rFonts w:ascii="Bookman Old Style" w:hAnsi="Bookman Old Style"/>
          <w:sz w:val="24"/>
          <w:szCs w:val="24"/>
          <w:lang w:val="en-US"/>
        </w:rPr>
        <w:t>bias</w:t>
      </w:r>
      <w:r w:rsidR="00217CC2">
        <w:rPr>
          <w:rFonts w:ascii="Bookman Old Style" w:hAnsi="Bookman Old Style"/>
          <w:sz w:val="24"/>
          <w:szCs w:val="24"/>
          <w:lang w:val="en-US"/>
        </w:rPr>
        <w:t xml:space="preserve"> in </w:t>
      </w:r>
      <w:r w:rsidR="0050268D">
        <w:rPr>
          <w:rFonts w:ascii="Bookman Old Style" w:hAnsi="Bookman Old Style"/>
          <w:sz w:val="24"/>
          <w:szCs w:val="24"/>
          <w:lang w:val="en-US"/>
        </w:rPr>
        <w:t>HPC</w:t>
      </w:r>
      <w:r w:rsidR="00217CC2">
        <w:rPr>
          <w:rFonts w:ascii="Bookman Old Style" w:hAnsi="Bookman Old Style"/>
          <w:sz w:val="24"/>
          <w:szCs w:val="24"/>
          <w:lang w:val="en-US"/>
        </w:rPr>
        <w:t xml:space="preserve"> is in violation of fundamental rights enshrined in the </w:t>
      </w:r>
      <w:r w:rsidR="0050268D">
        <w:rPr>
          <w:rFonts w:ascii="Bookman Old Style" w:hAnsi="Bookman Old Style"/>
          <w:sz w:val="24"/>
          <w:szCs w:val="24"/>
          <w:lang w:val="en-US"/>
        </w:rPr>
        <w:t>C</w:t>
      </w:r>
      <w:r w:rsidR="00217CC2">
        <w:rPr>
          <w:rFonts w:ascii="Bookman Old Style" w:hAnsi="Bookman Old Style"/>
          <w:sz w:val="24"/>
          <w:szCs w:val="24"/>
          <w:lang w:val="en-US"/>
        </w:rPr>
        <w:t>onstitution</w:t>
      </w:r>
      <w:r w:rsidR="001264D5">
        <w:rPr>
          <w:rFonts w:ascii="Bookman Old Style" w:hAnsi="Bookman Old Style"/>
          <w:sz w:val="24"/>
          <w:szCs w:val="24"/>
          <w:lang w:val="en-US"/>
        </w:rPr>
        <w:t xml:space="preserve"> </w:t>
      </w:r>
      <w:r w:rsidR="005B06E9">
        <w:rPr>
          <w:rFonts w:ascii="Bookman Old Style" w:hAnsi="Bookman Old Style"/>
          <w:sz w:val="24"/>
          <w:szCs w:val="24"/>
          <w:lang w:val="en-US"/>
        </w:rPr>
        <w:t xml:space="preserve">of </w:t>
      </w:r>
      <w:proofErr w:type="spellStart"/>
      <w:r w:rsidR="005B06E9">
        <w:rPr>
          <w:rFonts w:ascii="Bookman Old Style" w:hAnsi="Bookman Old Style"/>
          <w:sz w:val="24"/>
          <w:szCs w:val="24"/>
          <w:lang w:val="en-US"/>
        </w:rPr>
        <w:t>Hindia</w:t>
      </w:r>
      <w:proofErr w:type="spellEnd"/>
      <w:r w:rsidR="005B06E9">
        <w:rPr>
          <w:rFonts w:ascii="Bookman Old Style" w:hAnsi="Bookman Old Style"/>
          <w:sz w:val="24"/>
          <w:szCs w:val="24"/>
          <w:lang w:val="en-US"/>
        </w:rPr>
        <w:t>.</w:t>
      </w:r>
    </w:p>
    <w:p w:rsidR="003B770C" w:rsidRDefault="009235B2" w:rsidP="009154E4">
      <w:pPr>
        <w:pStyle w:val="ListParagraph"/>
        <w:numPr>
          <w:ilvl w:val="0"/>
          <w:numId w:val="1"/>
        </w:numPr>
        <w:spacing w:line="360" w:lineRule="auto"/>
        <w:ind w:left="-426"/>
        <w:jc w:val="both"/>
        <w:rPr>
          <w:rFonts w:ascii="Bookman Old Style" w:hAnsi="Bookman Old Style"/>
          <w:sz w:val="24"/>
          <w:szCs w:val="24"/>
          <w:lang w:val="en-US"/>
        </w:rPr>
      </w:pPr>
      <w:r w:rsidRPr="000E0D4F">
        <w:rPr>
          <w:rFonts w:ascii="Bookman Old Style" w:hAnsi="Bookman Old Style"/>
          <w:sz w:val="24"/>
          <w:szCs w:val="24"/>
          <w:lang w:val="en-US"/>
        </w:rPr>
        <w:t xml:space="preserve">Whether </w:t>
      </w:r>
      <w:r w:rsidR="00A70A21">
        <w:rPr>
          <w:rFonts w:ascii="Bookman Old Style" w:hAnsi="Bookman Old Style"/>
          <w:sz w:val="24"/>
          <w:szCs w:val="24"/>
          <w:lang w:val="en-US"/>
        </w:rPr>
        <w:t>some specific offences</w:t>
      </w:r>
      <w:r w:rsidR="0050268D">
        <w:rPr>
          <w:rFonts w:ascii="Bookman Old Style" w:hAnsi="Bookman Old Style"/>
          <w:sz w:val="24"/>
          <w:szCs w:val="24"/>
          <w:lang w:val="en-US"/>
        </w:rPr>
        <w:t xml:space="preserve"> introduced by the</w:t>
      </w:r>
      <w:r w:rsidR="00A70A21">
        <w:rPr>
          <w:rFonts w:ascii="Bookman Old Style" w:hAnsi="Bookman Old Style"/>
          <w:sz w:val="24"/>
          <w:szCs w:val="24"/>
          <w:lang w:val="en-US"/>
        </w:rPr>
        <w:t xml:space="preserve"> </w:t>
      </w:r>
      <w:r w:rsidR="0050268D">
        <w:rPr>
          <w:rFonts w:ascii="Bookman Old Style" w:hAnsi="Bookman Old Style"/>
          <w:sz w:val="24"/>
          <w:szCs w:val="24"/>
          <w:lang w:val="en-US"/>
        </w:rPr>
        <w:t>Criminal Amendment Act</w:t>
      </w:r>
      <w:r w:rsidR="005B06E9">
        <w:rPr>
          <w:rFonts w:ascii="Bookman Old Style" w:hAnsi="Bookman Old Style"/>
          <w:sz w:val="24"/>
          <w:szCs w:val="24"/>
          <w:lang w:val="en-US"/>
        </w:rPr>
        <w:t>,</w:t>
      </w:r>
      <w:r w:rsidR="0050268D">
        <w:rPr>
          <w:rFonts w:ascii="Bookman Old Style" w:hAnsi="Bookman Old Style"/>
          <w:sz w:val="24"/>
          <w:szCs w:val="24"/>
          <w:lang w:val="en-US"/>
        </w:rPr>
        <w:t xml:space="preserve"> 2013 which are </w:t>
      </w:r>
      <w:r w:rsidR="00A70A21">
        <w:rPr>
          <w:rFonts w:ascii="Bookman Old Style" w:hAnsi="Bookman Old Style"/>
          <w:sz w:val="24"/>
          <w:szCs w:val="24"/>
          <w:lang w:val="en-US"/>
        </w:rPr>
        <w:t>in</w:t>
      </w:r>
      <w:r w:rsidRPr="000E0D4F">
        <w:rPr>
          <w:rFonts w:ascii="Bookman Old Style" w:hAnsi="Bookman Old Style"/>
          <w:sz w:val="24"/>
          <w:szCs w:val="24"/>
          <w:lang w:val="en-US"/>
        </w:rPr>
        <w:t xml:space="preserve"> </w:t>
      </w:r>
      <w:proofErr w:type="spellStart"/>
      <w:r w:rsidRPr="000E0D4F">
        <w:rPr>
          <w:rFonts w:ascii="Bookman Old Style" w:hAnsi="Bookman Old Style"/>
          <w:sz w:val="24"/>
          <w:szCs w:val="24"/>
          <w:lang w:val="en-US"/>
        </w:rPr>
        <w:t>favour</w:t>
      </w:r>
      <w:proofErr w:type="spellEnd"/>
      <w:r w:rsidRPr="000E0D4F">
        <w:rPr>
          <w:rFonts w:ascii="Bookman Old Style" w:hAnsi="Bookman Old Style"/>
          <w:sz w:val="24"/>
          <w:szCs w:val="24"/>
          <w:lang w:val="en-US"/>
        </w:rPr>
        <w:t xml:space="preserve"> of wom</w:t>
      </w:r>
      <w:r w:rsidR="00EC5749">
        <w:rPr>
          <w:rFonts w:ascii="Bookman Old Style" w:hAnsi="Bookman Old Style"/>
          <w:sz w:val="24"/>
          <w:szCs w:val="24"/>
          <w:lang w:val="en-US"/>
        </w:rPr>
        <w:t>e</w:t>
      </w:r>
      <w:r w:rsidRPr="000E0D4F">
        <w:rPr>
          <w:rFonts w:ascii="Bookman Old Style" w:hAnsi="Bookman Old Style"/>
          <w:sz w:val="24"/>
          <w:szCs w:val="24"/>
          <w:lang w:val="en-US"/>
        </w:rPr>
        <w:t xml:space="preserve">n </w:t>
      </w:r>
      <w:r w:rsidR="0050268D">
        <w:rPr>
          <w:rFonts w:ascii="Bookman Old Style" w:hAnsi="Bookman Old Style"/>
          <w:sz w:val="24"/>
          <w:szCs w:val="24"/>
          <w:lang w:val="en-US"/>
        </w:rPr>
        <w:t>are</w:t>
      </w:r>
      <w:r w:rsidRPr="000E0D4F">
        <w:rPr>
          <w:rFonts w:ascii="Bookman Old Style" w:hAnsi="Bookman Old Style"/>
          <w:sz w:val="24"/>
          <w:szCs w:val="24"/>
          <w:lang w:val="en-US"/>
        </w:rPr>
        <w:t xml:space="preserve"> </w:t>
      </w:r>
      <w:proofErr w:type="spellStart"/>
      <w:r w:rsidRPr="000E0D4F">
        <w:rPr>
          <w:rFonts w:ascii="Bookman Old Style" w:hAnsi="Bookman Old Style"/>
          <w:sz w:val="24"/>
          <w:szCs w:val="24"/>
          <w:lang w:val="en-US"/>
        </w:rPr>
        <w:t>violative</w:t>
      </w:r>
      <w:proofErr w:type="spellEnd"/>
      <w:r w:rsidRPr="000E0D4F">
        <w:rPr>
          <w:rFonts w:ascii="Bookman Old Style" w:hAnsi="Bookman Old Style"/>
          <w:sz w:val="24"/>
          <w:szCs w:val="24"/>
          <w:lang w:val="en-US"/>
        </w:rPr>
        <w:t xml:space="preserve"> of right to equality</w:t>
      </w:r>
      <w:r w:rsidR="006E5932">
        <w:rPr>
          <w:rFonts w:ascii="Bookman Old Style" w:hAnsi="Bookman Old Style"/>
          <w:sz w:val="24"/>
          <w:szCs w:val="24"/>
          <w:lang w:val="en-US"/>
        </w:rPr>
        <w:t>.</w:t>
      </w:r>
    </w:p>
    <w:p w:rsidR="00FE41D9" w:rsidRDefault="00FE41D9" w:rsidP="009154E4">
      <w:pPr>
        <w:pStyle w:val="ListParagraph"/>
        <w:numPr>
          <w:ilvl w:val="0"/>
          <w:numId w:val="1"/>
        </w:numPr>
        <w:spacing w:line="360" w:lineRule="auto"/>
        <w:ind w:left="-426"/>
        <w:jc w:val="both"/>
        <w:rPr>
          <w:rFonts w:ascii="Bookman Old Style" w:hAnsi="Bookman Old Style"/>
          <w:sz w:val="24"/>
          <w:szCs w:val="24"/>
          <w:lang w:val="en-US"/>
        </w:rPr>
      </w:pPr>
      <w:r>
        <w:rPr>
          <w:rFonts w:ascii="Bookman Old Style" w:hAnsi="Bookman Old Style"/>
          <w:sz w:val="24"/>
          <w:szCs w:val="24"/>
          <w:lang w:val="en-US"/>
        </w:rPr>
        <w:t>Whether the abuse of women biased criminal laws</w:t>
      </w:r>
      <w:r w:rsidR="00EC5749">
        <w:rPr>
          <w:rFonts w:ascii="Bookman Old Style" w:hAnsi="Bookman Old Style"/>
          <w:sz w:val="24"/>
          <w:szCs w:val="24"/>
          <w:lang w:val="en-US"/>
        </w:rPr>
        <w:t>,</w:t>
      </w:r>
      <w:r>
        <w:rPr>
          <w:rFonts w:ascii="Bookman Old Style" w:hAnsi="Bookman Old Style"/>
          <w:sz w:val="24"/>
          <w:szCs w:val="24"/>
          <w:lang w:val="en-US"/>
        </w:rPr>
        <w:t xml:space="preserve"> </w:t>
      </w:r>
      <w:r w:rsidRPr="00EC5749">
        <w:rPr>
          <w:rFonts w:ascii="Bookman Old Style" w:hAnsi="Bookman Old Style"/>
          <w:i/>
          <w:iCs/>
          <w:sz w:val="24"/>
          <w:szCs w:val="24"/>
          <w:lang w:val="en-US"/>
        </w:rPr>
        <w:t>prima facie</w:t>
      </w:r>
      <w:r w:rsidR="00EC5749">
        <w:rPr>
          <w:rFonts w:ascii="Bookman Old Style" w:hAnsi="Bookman Old Style"/>
          <w:sz w:val="24"/>
          <w:szCs w:val="24"/>
          <w:lang w:val="en-US"/>
        </w:rPr>
        <w:t>,</w:t>
      </w:r>
      <w:r>
        <w:rPr>
          <w:rFonts w:ascii="Bookman Old Style" w:hAnsi="Bookman Old Style"/>
          <w:sz w:val="24"/>
          <w:szCs w:val="24"/>
          <w:lang w:val="en-US"/>
        </w:rPr>
        <w:t xml:space="preserve"> a ground for nullification of such laws.</w:t>
      </w:r>
    </w:p>
    <w:p w:rsidR="006E5932" w:rsidRDefault="005454E8" w:rsidP="009154E4">
      <w:pPr>
        <w:pStyle w:val="ListParagraph"/>
        <w:numPr>
          <w:ilvl w:val="0"/>
          <w:numId w:val="1"/>
        </w:numPr>
        <w:spacing w:line="360" w:lineRule="auto"/>
        <w:ind w:left="-426"/>
        <w:jc w:val="both"/>
        <w:rPr>
          <w:rFonts w:ascii="Bookman Old Style" w:hAnsi="Bookman Old Style"/>
          <w:sz w:val="24"/>
          <w:szCs w:val="24"/>
          <w:lang w:val="en-US"/>
        </w:rPr>
      </w:pPr>
      <w:r>
        <w:rPr>
          <w:rFonts w:ascii="Bookman Old Style" w:hAnsi="Bookman Old Style"/>
          <w:sz w:val="24"/>
          <w:szCs w:val="24"/>
          <w:lang w:val="en-US"/>
        </w:rPr>
        <w:t xml:space="preserve">Does the Constitution require that the Criminal Law should follow the basic canons of Criminal </w:t>
      </w:r>
      <w:r w:rsidR="00AE2CDF">
        <w:rPr>
          <w:rFonts w:ascii="Bookman Old Style" w:hAnsi="Bookman Old Style"/>
          <w:sz w:val="24"/>
          <w:szCs w:val="24"/>
          <w:lang w:val="en-US"/>
        </w:rPr>
        <w:t>Jurisprudence?</w:t>
      </w:r>
    </w:p>
    <w:p w:rsidR="00EE5747" w:rsidRDefault="00EE5747" w:rsidP="00EE5747">
      <w:pPr>
        <w:pStyle w:val="ListParagraph"/>
        <w:spacing w:line="360" w:lineRule="auto"/>
        <w:ind w:left="-426"/>
        <w:jc w:val="both"/>
        <w:rPr>
          <w:rFonts w:ascii="Bookman Old Style" w:hAnsi="Bookman Old Style"/>
          <w:sz w:val="24"/>
          <w:szCs w:val="24"/>
          <w:lang w:val="en-US"/>
        </w:rPr>
      </w:pPr>
    </w:p>
    <w:p w:rsidR="00EE5747" w:rsidRDefault="00EE5747" w:rsidP="00EE5747">
      <w:pPr>
        <w:pStyle w:val="ListParagraph"/>
        <w:spacing w:line="360" w:lineRule="auto"/>
        <w:ind w:left="-426"/>
        <w:jc w:val="both"/>
        <w:rPr>
          <w:rFonts w:ascii="Bookman Old Style" w:hAnsi="Bookman Old Style"/>
          <w:sz w:val="24"/>
          <w:szCs w:val="24"/>
          <w:lang w:val="en-US"/>
        </w:rPr>
      </w:pPr>
      <w:r>
        <w:rPr>
          <w:rFonts w:ascii="Bookman Old Style" w:hAnsi="Bookman Old Style"/>
          <w:sz w:val="24"/>
          <w:szCs w:val="24"/>
          <w:lang w:val="en-US"/>
        </w:rPr>
        <w:t xml:space="preserve">Note: </w:t>
      </w:r>
    </w:p>
    <w:p w:rsidR="00EE5747" w:rsidRDefault="00EE5747" w:rsidP="00EE5747">
      <w:pPr>
        <w:pStyle w:val="ListParagraph"/>
        <w:numPr>
          <w:ilvl w:val="0"/>
          <w:numId w:val="2"/>
        </w:numPr>
        <w:spacing w:line="360" w:lineRule="auto"/>
        <w:jc w:val="both"/>
        <w:rPr>
          <w:rFonts w:ascii="Bookman Old Style" w:hAnsi="Bookman Old Style"/>
          <w:sz w:val="24"/>
          <w:szCs w:val="24"/>
          <w:lang w:val="en-US"/>
        </w:rPr>
      </w:pPr>
      <w:r>
        <w:rPr>
          <w:rFonts w:ascii="Bookman Old Style" w:hAnsi="Bookman Old Style"/>
          <w:sz w:val="24"/>
          <w:szCs w:val="24"/>
          <w:lang w:val="en-US"/>
        </w:rPr>
        <w:t>The jurisdiction of the Supreme Court need not be raised by the teams.</w:t>
      </w:r>
    </w:p>
    <w:p w:rsidR="00EE5747" w:rsidRDefault="00EE5747" w:rsidP="00EE5747">
      <w:pPr>
        <w:pStyle w:val="ListParagraph"/>
        <w:numPr>
          <w:ilvl w:val="0"/>
          <w:numId w:val="2"/>
        </w:numPr>
        <w:spacing w:line="360" w:lineRule="auto"/>
        <w:jc w:val="both"/>
        <w:rPr>
          <w:rFonts w:ascii="Bookman Old Style" w:hAnsi="Bookman Old Style"/>
          <w:sz w:val="24"/>
          <w:szCs w:val="24"/>
          <w:lang w:val="en-US"/>
        </w:rPr>
      </w:pPr>
      <w:r>
        <w:rPr>
          <w:rFonts w:ascii="Bookman Old Style" w:hAnsi="Bookman Old Style"/>
          <w:sz w:val="24"/>
          <w:szCs w:val="24"/>
          <w:lang w:val="en-US"/>
        </w:rPr>
        <w:t xml:space="preserve">Laws in force in </w:t>
      </w:r>
      <w:proofErr w:type="spellStart"/>
      <w:r>
        <w:rPr>
          <w:rFonts w:ascii="Bookman Old Style" w:hAnsi="Bookman Old Style"/>
          <w:sz w:val="24"/>
          <w:szCs w:val="24"/>
          <w:lang w:val="en-US"/>
        </w:rPr>
        <w:t>Hindia</w:t>
      </w:r>
      <w:proofErr w:type="spellEnd"/>
      <w:r>
        <w:rPr>
          <w:rFonts w:ascii="Bookman Old Style" w:hAnsi="Bookman Old Style"/>
          <w:sz w:val="24"/>
          <w:szCs w:val="24"/>
          <w:lang w:val="en-US"/>
        </w:rPr>
        <w:t xml:space="preserve"> are same as laws of India. </w:t>
      </w:r>
    </w:p>
    <w:p w:rsidR="00EE5747" w:rsidRDefault="00EE5747" w:rsidP="00EE5747">
      <w:pPr>
        <w:pStyle w:val="ListParagraph"/>
        <w:numPr>
          <w:ilvl w:val="0"/>
          <w:numId w:val="2"/>
        </w:numPr>
        <w:spacing w:line="360" w:lineRule="auto"/>
        <w:jc w:val="both"/>
        <w:rPr>
          <w:rFonts w:ascii="Bookman Old Style" w:hAnsi="Bookman Old Style"/>
          <w:sz w:val="24"/>
          <w:szCs w:val="24"/>
          <w:lang w:val="en-US"/>
        </w:rPr>
      </w:pPr>
      <w:r>
        <w:rPr>
          <w:rFonts w:ascii="Bookman Old Style" w:hAnsi="Bookman Old Style"/>
          <w:sz w:val="24"/>
          <w:szCs w:val="24"/>
          <w:lang w:val="en-US"/>
        </w:rPr>
        <w:t>Teams are permitted to raise additional issues.</w:t>
      </w:r>
    </w:p>
    <w:p w:rsidR="006E5932" w:rsidRPr="009154E4" w:rsidRDefault="006E5932" w:rsidP="005454E8">
      <w:pPr>
        <w:pStyle w:val="ListParagraph"/>
        <w:spacing w:line="360" w:lineRule="auto"/>
        <w:ind w:left="-426"/>
        <w:jc w:val="both"/>
        <w:rPr>
          <w:rFonts w:ascii="Bookman Old Style" w:hAnsi="Bookman Old Style"/>
          <w:sz w:val="24"/>
          <w:szCs w:val="24"/>
          <w:lang w:val="en-US"/>
        </w:rPr>
      </w:pPr>
    </w:p>
    <w:sectPr w:rsidR="006E5932" w:rsidRPr="009154E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DDE" w:rsidRDefault="008E1DDE" w:rsidP="007D4DB5">
      <w:pPr>
        <w:spacing w:after="0" w:line="240" w:lineRule="auto"/>
      </w:pPr>
      <w:r>
        <w:separator/>
      </w:r>
    </w:p>
  </w:endnote>
  <w:endnote w:type="continuationSeparator" w:id="0">
    <w:p w:rsidR="008E1DDE" w:rsidRDefault="008E1DDE" w:rsidP="007D4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unga">
    <w:panose1 w:val="020B0502040204020203"/>
    <w:charset w:val="00"/>
    <w:family w:val="swiss"/>
    <w:pitch w:val="variable"/>
    <w:sig w:usb0="00400003" w:usb1="00000000" w:usb2="00000000" w:usb3="00000000" w:csb0="00000001" w:csb1="00000000"/>
  </w:font>
  <w:font w:name="Bookman Old Style">
    <w:altName w:val="Cambria"/>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DDE" w:rsidRDefault="008E1DDE" w:rsidP="007D4DB5">
      <w:pPr>
        <w:spacing w:after="0" w:line="240" w:lineRule="auto"/>
      </w:pPr>
      <w:r>
        <w:separator/>
      </w:r>
    </w:p>
  </w:footnote>
  <w:footnote w:type="continuationSeparator" w:id="0">
    <w:p w:rsidR="008E1DDE" w:rsidRDefault="008E1DDE" w:rsidP="007D4DB5">
      <w:pPr>
        <w:spacing w:after="0" w:line="240" w:lineRule="auto"/>
      </w:pPr>
      <w:r>
        <w:continuationSeparator/>
      </w:r>
    </w:p>
  </w:footnote>
  <w:footnote w:id="1">
    <w:p w:rsidR="007D4DB5" w:rsidRPr="007D4DB5" w:rsidRDefault="007D4DB5" w:rsidP="009057D0">
      <w:pPr>
        <w:pStyle w:val="FootnoteText"/>
        <w:ind w:left="-567"/>
        <w:rPr>
          <w:lang w:val="en-US"/>
        </w:rPr>
      </w:pPr>
      <w:r>
        <w:rPr>
          <w:rStyle w:val="FootnoteReference"/>
        </w:rPr>
        <w:footnoteRef/>
      </w:r>
      <w:r>
        <w:t xml:space="preserve"> </w:t>
      </w:r>
      <w:r>
        <w:rPr>
          <w:lang w:val="en-US"/>
        </w:rPr>
        <w:t xml:space="preserve">This Moot Problem is prepared by Mrs. </w:t>
      </w:r>
      <w:proofErr w:type="spellStart"/>
      <w:r>
        <w:rPr>
          <w:lang w:val="en-US"/>
        </w:rPr>
        <w:t>Ashwini</w:t>
      </w:r>
      <w:proofErr w:type="spellEnd"/>
      <w:r>
        <w:rPr>
          <w:lang w:val="en-US"/>
        </w:rPr>
        <w:t xml:space="preserve"> </w:t>
      </w:r>
      <w:proofErr w:type="spellStart"/>
      <w:r>
        <w:rPr>
          <w:lang w:val="en-US"/>
        </w:rPr>
        <w:t>Parab</w:t>
      </w:r>
      <w:proofErr w:type="spellEnd"/>
      <w:r>
        <w:rPr>
          <w:lang w:val="en-US"/>
        </w:rPr>
        <w:t>, Assistant Professor, Raja Lakhamgouda Law College, Belagavi</w:t>
      </w:r>
      <w:r w:rsidR="00CC7A8B">
        <w:rPr>
          <w:lang w:val="en-US"/>
        </w:rPr>
        <w:t xml:space="preserve">, </w:t>
      </w:r>
      <w:proofErr w:type="gramStart"/>
      <w:r w:rsidR="00CC7A8B">
        <w:rPr>
          <w:lang w:val="en-US"/>
        </w:rPr>
        <w:t>Karnataka</w:t>
      </w:r>
      <w:proofErr w:type="gramEnd"/>
      <w:r w:rsidR="00CC7A8B">
        <w:rPr>
          <w:lang w:val="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1276D"/>
    <w:multiLevelType w:val="hybridMultilevel"/>
    <w:tmpl w:val="D4E03660"/>
    <w:lvl w:ilvl="0" w:tplc="EC46D19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BDE0CA5"/>
    <w:multiLevelType w:val="hybridMultilevel"/>
    <w:tmpl w:val="04824B28"/>
    <w:lvl w:ilvl="0" w:tplc="F2147208">
      <w:start w:val="1"/>
      <w:numFmt w:val="decimal"/>
      <w:lvlText w:val="%1."/>
      <w:lvlJc w:val="left"/>
      <w:pPr>
        <w:ind w:left="-66" w:hanging="360"/>
      </w:pPr>
      <w:rPr>
        <w:rFonts w:hint="default"/>
      </w:rPr>
    </w:lvl>
    <w:lvl w:ilvl="1" w:tplc="40090019" w:tentative="1">
      <w:start w:val="1"/>
      <w:numFmt w:val="lowerLetter"/>
      <w:lvlText w:val="%2."/>
      <w:lvlJc w:val="left"/>
      <w:pPr>
        <w:ind w:left="654" w:hanging="360"/>
      </w:pPr>
    </w:lvl>
    <w:lvl w:ilvl="2" w:tplc="4009001B" w:tentative="1">
      <w:start w:val="1"/>
      <w:numFmt w:val="lowerRoman"/>
      <w:lvlText w:val="%3."/>
      <w:lvlJc w:val="right"/>
      <w:pPr>
        <w:ind w:left="1374" w:hanging="180"/>
      </w:pPr>
    </w:lvl>
    <w:lvl w:ilvl="3" w:tplc="4009000F" w:tentative="1">
      <w:start w:val="1"/>
      <w:numFmt w:val="decimal"/>
      <w:lvlText w:val="%4."/>
      <w:lvlJc w:val="left"/>
      <w:pPr>
        <w:ind w:left="2094" w:hanging="360"/>
      </w:pPr>
    </w:lvl>
    <w:lvl w:ilvl="4" w:tplc="40090019" w:tentative="1">
      <w:start w:val="1"/>
      <w:numFmt w:val="lowerLetter"/>
      <w:lvlText w:val="%5."/>
      <w:lvlJc w:val="left"/>
      <w:pPr>
        <w:ind w:left="2814" w:hanging="360"/>
      </w:pPr>
    </w:lvl>
    <w:lvl w:ilvl="5" w:tplc="4009001B" w:tentative="1">
      <w:start w:val="1"/>
      <w:numFmt w:val="lowerRoman"/>
      <w:lvlText w:val="%6."/>
      <w:lvlJc w:val="right"/>
      <w:pPr>
        <w:ind w:left="3534" w:hanging="180"/>
      </w:pPr>
    </w:lvl>
    <w:lvl w:ilvl="6" w:tplc="4009000F" w:tentative="1">
      <w:start w:val="1"/>
      <w:numFmt w:val="decimal"/>
      <w:lvlText w:val="%7."/>
      <w:lvlJc w:val="left"/>
      <w:pPr>
        <w:ind w:left="4254" w:hanging="360"/>
      </w:pPr>
    </w:lvl>
    <w:lvl w:ilvl="7" w:tplc="40090019" w:tentative="1">
      <w:start w:val="1"/>
      <w:numFmt w:val="lowerLetter"/>
      <w:lvlText w:val="%8."/>
      <w:lvlJc w:val="left"/>
      <w:pPr>
        <w:ind w:left="4974" w:hanging="360"/>
      </w:pPr>
    </w:lvl>
    <w:lvl w:ilvl="8" w:tplc="4009001B" w:tentative="1">
      <w:start w:val="1"/>
      <w:numFmt w:val="lowerRoman"/>
      <w:lvlText w:val="%9."/>
      <w:lvlJc w:val="right"/>
      <w:pPr>
        <w:ind w:left="569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55A"/>
    <w:rsid w:val="00012F79"/>
    <w:rsid w:val="0001541C"/>
    <w:rsid w:val="00030994"/>
    <w:rsid w:val="0009355A"/>
    <w:rsid w:val="000E0D4F"/>
    <w:rsid w:val="000E1AD9"/>
    <w:rsid w:val="000E440C"/>
    <w:rsid w:val="000F33EF"/>
    <w:rsid w:val="001013F1"/>
    <w:rsid w:val="001264D5"/>
    <w:rsid w:val="00131BC5"/>
    <w:rsid w:val="001E5FBC"/>
    <w:rsid w:val="00217CC2"/>
    <w:rsid w:val="00232BE1"/>
    <w:rsid w:val="0024131E"/>
    <w:rsid w:val="00246A44"/>
    <w:rsid w:val="00290FDD"/>
    <w:rsid w:val="002A3D27"/>
    <w:rsid w:val="003152D0"/>
    <w:rsid w:val="00351626"/>
    <w:rsid w:val="003B770C"/>
    <w:rsid w:val="003F28E1"/>
    <w:rsid w:val="00431517"/>
    <w:rsid w:val="00475326"/>
    <w:rsid w:val="0050268D"/>
    <w:rsid w:val="005120DC"/>
    <w:rsid w:val="005454E8"/>
    <w:rsid w:val="0054686A"/>
    <w:rsid w:val="005634FE"/>
    <w:rsid w:val="00574914"/>
    <w:rsid w:val="005B06E9"/>
    <w:rsid w:val="005C1E8E"/>
    <w:rsid w:val="005C3E27"/>
    <w:rsid w:val="005D6027"/>
    <w:rsid w:val="005E2052"/>
    <w:rsid w:val="00607054"/>
    <w:rsid w:val="006C5EE0"/>
    <w:rsid w:val="006E5932"/>
    <w:rsid w:val="00716553"/>
    <w:rsid w:val="00736DE1"/>
    <w:rsid w:val="007D4DB5"/>
    <w:rsid w:val="007E274F"/>
    <w:rsid w:val="0081449D"/>
    <w:rsid w:val="008E1DDE"/>
    <w:rsid w:val="008F61AB"/>
    <w:rsid w:val="009057D0"/>
    <w:rsid w:val="009154E4"/>
    <w:rsid w:val="009235B2"/>
    <w:rsid w:val="00942F95"/>
    <w:rsid w:val="00946969"/>
    <w:rsid w:val="00954071"/>
    <w:rsid w:val="009768EC"/>
    <w:rsid w:val="00A70A21"/>
    <w:rsid w:val="00A71B21"/>
    <w:rsid w:val="00AB3ECE"/>
    <w:rsid w:val="00AE2CDF"/>
    <w:rsid w:val="00B203B9"/>
    <w:rsid w:val="00B7185A"/>
    <w:rsid w:val="00BA0FE4"/>
    <w:rsid w:val="00BD01CE"/>
    <w:rsid w:val="00C00777"/>
    <w:rsid w:val="00C346BF"/>
    <w:rsid w:val="00C512AF"/>
    <w:rsid w:val="00C60CDE"/>
    <w:rsid w:val="00C8730E"/>
    <w:rsid w:val="00CC7A8B"/>
    <w:rsid w:val="00D81510"/>
    <w:rsid w:val="00DC4CA6"/>
    <w:rsid w:val="00DD26F7"/>
    <w:rsid w:val="00DF0CDD"/>
    <w:rsid w:val="00EC5749"/>
    <w:rsid w:val="00EE5747"/>
    <w:rsid w:val="00F3237C"/>
    <w:rsid w:val="00F83251"/>
    <w:rsid w:val="00FE41D9"/>
  </w:rsids>
  <m:mathPr>
    <m:mathFont m:val="Cambria Math"/>
    <m:brkBin m:val="before"/>
    <m:brkBinSub m:val="--"/>
    <m:smallFrac m:val="0"/>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kn-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35B2"/>
    <w:pPr>
      <w:ind w:left="720"/>
      <w:contextualSpacing/>
    </w:pPr>
  </w:style>
  <w:style w:type="paragraph" w:styleId="FootnoteText">
    <w:name w:val="footnote text"/>
    <w:basedOn w:val="Normal"/>
    <w:link w:val="FootnoteTextChar"/>
    <w:uiPriority w:val="99"/>
    <w:semiHidden/>
    <w:unhideWhenUsed/>
    <w:rsid w:val="007D4D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D4DB5"/>
    <w:rPr>
      <w:sz w:val="20"/>
      <w:szCs w:val="20"/>
    </w:rPr>
  </w:style>
  <w:style w:type="character" w:styleId="FootnoteReference">
    <w:name w:val="footnote reference"/>
    <w:basedOn w:val="DefaultParagraphFont"/>
    <w:uiPriority w:val="99"/>
    <w:semiHidden/>
    <w:unhideWhenUsed/>
    <w:rsid w:val="007D4DB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kn-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35B2"/>
    <w:pPr>
      <w:ind w:left="720"/>
      <w:contextualSpacing/>
    </w:pPr>
  </w:style>
  <w:style w:type="paragraph" w:styleId="FootnoteText">
    <w:name w:val="footnote text"/>
    <w:basedOn w:val="Normal"/>
    <w:link w:val="FootnoteTextChar"/>
    <w:uiPriority w:val="99"/>
    <w:semiHidden/>
    <w:unhideWhenUsed/>
    <w:rsid w:val="007D4D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D4DB5"/>
    <w:rPr>
      <w:sz w:val="20"/>
      <w:szCs w:val="20"/>
    </w:rPr>
  </w:style>
  <w:style w:type="character" w:styleId="FootnoteReference">
    <w:name w:val="footnote reference"/>
    <w:basedOn w:val="DefaultParagraphFont"/>
    <w:uiPriority w:val="99"/>
    <w:semiHidden/>
    <w:unhideWhenUsed/>
    <w:rsid w:val="007D4D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BD522-0C2D-44EF-AB53-CC2C9F978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2129</TotalTime>
  <Pages>3</Pages>
  <Words>855</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www</Company>
  <LinksUpToDate>false</LinksUpToDate>
  <CharactersWithSpaces>5718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Jaideep Ganachari</dc:creator>
  <cp:lastModifiedBy>ftp</cp:lastModifiedBy>
  <cp:revision>53</cp:revision>
  <cp:lastPrinted>2022-12-17T08:29:00Z</cp:lastPrinted>
  <dcterms:created xsi:type="dcterms:W3CDTF">2022-11-21T14:25:00Z</dcterms:created>
  <dcterms:modified xsi:type="dcterms:W3CDTF">2022-12-17T08:29:00Z</dcterms:modified>
</cp:coreProperties>
</file>