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7F97" w:rsidRPr="00117F97" w:rsidRDefault="00117F97" w:rsidP="00117F97">
      <w:pPr>
        <w:jc w:val="center"/>
        <w:rPr>
          <w:rFonts w:eastAsia="Times New Roman" w:cs="Times New Roman"/>
          <w:b/>
          <w:szCs w:val="24"/>
          <w:u w:val="single"/>
        </w:rPr>
      </w:pPr>
      <w:r w:rsidRPr="00117F97">
        <w:rPr>
          <w:rFonts w:eastAsia="Times New Roman" w:cs="Times New Roman"/>
          <w:b/>
          <w:szCs w:val="24"/>
          <w:u w:val="single"/>
        </w:rPr>
        <w:t xml:space="preserve">THE LABOUR &amp; EMPLOYMENT LAW BLOG </w:t>
      </w:r>
    </w:p>
    <w:p w:rsidR="00117F97" w:rsidRPr="00117F97" w:rsidRDefault="00117F97" w:rsidP="00117F97">
      <w:pPr>
        <w:jc w:val="center"/>
        <w:rPr>
          <w:rFonts w:eastAsia="Times New Roman" w:cs="Times New Roman"/>
          <w:b/>
          <w:smallCaps/>
          <w:szCs w:val="24"/>
          <w:u w:val="single"/>
        </w:rPr>
      </w:pPr>
      <w:r w:rsidRPr="00117F97">
        <w:rPr>
          <w:rFonts w:eastAsia="Times New Roman" w:cs="Times New Roman"/>
          <w:b/>
          <w:smallCaps/>
          <w:szCs w:val="24"/>
          <w:u w:val="single"/>
        </w:rPr>
        <w:t>Centre For Labour Laws, National Law Institute University, Bhopal</w:t>
      </w:r>
    </w:p>
    <w:p w:rsidR="00117F97" w:rsidRPr="00117F97" w:rsidRDefault="00117F97" w:rsidP="00117F97">
      <w:pPr>
        <w:jc w:val="center"/>
        <w:rPr>
          <w:rFonts w:eastAsia="Times New Roman" w:cs="Times New Roman"/>
          <w:b/>
          <w:smallCaps/>
          <w:szCs w:val="24"/>
          <w:u w:val="single"/>
        </w:rPr>
      </w:pPr>
      <w:r w:rsidRPr="00117F97">
        <w:rPr>
          <w:rFonts w:eastAsia="Times New Roman" w:cs="Times New Roman"/>
          <w:b/>
          <w:smallCaps/>
          <w:szCs w:val="24"/>
          <w:u w:val="single"/>
        </w:rPr>
        <w:t>CALL FOR SUBMISSIONS &amp; GUIDELINE FOR AUTHORS</w:t>
      </w:r>
    </w:p>
    <w:p w:rsidR="00117F97" w:rsidRDefault="00117F97" w:rsidP="00117F97">
      <w:pPr>
        <w:jc w:val="both"/>
        <w:rPr>
          <w:rFonts w:eastAsia="Times New Roman" w:cs="Times New Roman"/>
          <w:szCs w:val="24"/>
        </w:rPr>
      </w:pPr>
    </w:p>
    <w:p w:rsidR="00117F97" w:rsidRDefault="00117F97" w:rsidP="00117F97">
      <w:pPr>
        <w:jc w:val="both"/>
        <w:rPr>
          <w:rFonts w:eastAsia="Times New Roman" w:cs="Times New Roman"/>
          <w:szCs w:val="24"/>
        </w:rPr>
      </w:pPr>
      <w:r>
        <w:rPr>
          <w:rFonts w:eastAsia="Times New Roman" w:cs="Times New Roman"/>
          <w:b/>
          <w:szCs w:val="24"/>
        </w:rPr>
        <w:t>About National Law Institute University, Bhopal and Centre for Labour Laws</w:t>
      </w:r>
    </w:p>
    <w:p w:rsidR="00117F97" w:rsidRDefault="00117F97" w:rsidP="00117F97">
      <w:pPr>
        <w:jc w:val="both"/>
        <w:rPr>
          <w:rFonts w:eastAsia="Times New Roman" w:cs="Times New Roman"/>
          <w:szCs w:val="24"/>
        </w:rPr>
      </w:pPr>
      <w:r>
        <w:rPr>
          <w:rFonts w:eastAsia="Times New Roman" w:cs="Times New Roman"/>
          <w:szCs w:val="24"/>
        </w:rPr>
        <w:t>The National Law Institute University, Bhopal (NLIU), was established by the Rashtriya Vidhi Sansthan Vishwavidyalaya Adhiniyam, by an Act No. 41 of 1997 enacted by the Madhya Pradesh State Legislature. NLIU is recognized by the University Grants Commission and the Bar Council of India.</w:t>
      </w:r>
    </w:p>
    <w:p w:rsidR="00117F97" w:rsidRDefault="00117F97" w:rsidP="00117F97">
      <w:pPr>
        <w:jc w:val="both"/>
        <w:rPr>
          <w:rFonts w:eastAsia="Times New Roman" w:cs="Times New Roman"/>
          <w:szCs w:val="24"/>
        </w:rPr>
      </w:pPr>
      <w:r>
        <w:rPr>
          <w:rFonts w:eastAsia="Times New Roman" w:cs="Times New Roman"/>
          <w:szCs w:val="24"/>
        </w:rPr>
        <w:t>National Law Institute University’s newest rock pillar- Centre for Labour Laws (CLL) has been established in 2019. Although born in one of the most uncertain times mankind has ever seen, CLL is destined to grow as a bearer of light and empathy. The Centre is one of a kind and serves as an embodiment of labour rights for the brick bearers of the nation- our labourers. One of the aims of the Centre is to provide a platform for research on policy, institutional, legal and regulatory issues and act as a platform for exchanging ideas amongst Govt. authorities, lawyers, policymakers, regulators and academia.</w:t>
      </w:r>
    </w:p>
    <w:p w:rsidR="00117F97" w:rsidRDefault="00117F97" w:rsidP="00117F97">
      <w:pPr>
        <w:jc w:val="both"/>
        <w:rPr>
          <w:rFonts w:eastAsia="Times New Roman" w:cs="Times New Roman"/>
          <w:szCs w:val="24"/>
        </w:rPr>
      </w:pPr>
      <w:r>
        <w:rPr>
          <w:rFonts w:eastAsia="Times New Roman" w:cs="Times New Roman"/>
          <w:b/>
          <w:szCs w:val="24"/>
        </w:rPr>
        <w:t>About the Labour and Employment Law Blog</w:t>
      </w:r>
    </w:p>
    <w:p w:rsidR="00117F97" w:rsidRDefault="00117F97" w:rsidP="00117F97">
      <w:pPr>
        <w:jc w:val="both"/>
        <w:rPr>
          <w:rFonts w:eastAsia="Times New Roman" w:cs="Times New Roman"/>
          <w:szCs w:val="24"/>
        </w:rPr>
      </w:pPr>
      <w:r>
        <w:rPr>
          <w:rFonts w:eastAsia="Times New Roman" w:cs="Times New Roman"/>
          <w:szCs w:val="24"/>
        </w:rPr>
        <w:t xml:space="preserve">Labour and employment law is a niche area and has a plethora of opportunities and potential in terms of research. CLL strives to provide a forum for exchange of ideas in this field. The Labour and Employment Law Blog has been established to stimulate academic research and discussion to help develop accessible understanding of contemporary labour and employment law issues. </w:t>
      </w:r>
    </w:p>
    <w:p w:rsidR="00117F97" w:rsidRPr="00117F97" w:rsidRDefault="00117F97" w:rsidP="00117F97">
      <w:pPr>
        <w:jc w:val="both"/>
        <w:rPr>
          <w:rFonts w:eastAsia="Times New Roman" w:cs="Times New Roman"/>
          <w:b/>
          <w:szCs w:val="24"/>
          <w:u w:val="single"/>
        </w:rPr>
      </w:pPr>
      <w:r w:rsidRPr="00117F97">
        <w:rPr>
          <w:rFonts w:eastAsia="Times New Roman" w:cs="Times New Roman"/>
          <w:b/>
          <w:szCs w:val="24"/>
          <w:u w:val="single"/>
        </w:rPr>
        <w:t xml:space="preserve">The Labour and Employment Law Blog invites submissions on a rolling basis from law students, professionals, academicians and research scholars. Inter-disciplinary submissions involving discussion of labour and employment law are also welcome. </w:t>
      </w:r>
    </w:p>
    <w:p w:rsidR="00117F97" w:rsidRDefault="00117F97" w:rsidP="00117F97">
      <w:pPr>
        <w:jc w:val="both"/>
        <w:rPr>
          <w:rFonts w:eastAsia="Times New Roman" w:cs="Times New Roman"/>
          <w:szCs w:val="24"/>
        </w:rPr>
      </w:pPr>
      <w:r>
        <w:rPr>
          <w:rFonts w:eastAsia="Times New Roman" w:cs="Times New Roman"/>
          <w:szCs w:val="24"/>
          <w:highlight w:val="white"/>
        </w:rPr>
        <w:t xml:space="preserve">We request you to read the </w:t>
      </w:r>
      <w:r w:rsidRPr="00117F97">
        <w:rPr>
          <w:rFonts w:eastAsia="Times New Roman" w:cs="Times New Roman"/>
          <w:b/>
          <w:szCs w:val="24"/>
          <w:highlight w:val="white"/>
          <w:u w:val="single"/>
        </w:rPr>
        <w:t>Submission Guidelines</w:t>
      </w:r>
      <w:r>
        <w:rPr>
          <w:rFonts w:eastAsia="Times New Roman" w:cs="Times New Roman"/>
          <w:szCs w:val="24"/>
          <w:highlight w:val="white"/>
        </w:rPr>
        <w:t xml:space="preserve"> carefully before sending your work.</w:t>
      </w:r>
    </w:p>
    <w:p w:rsidR="00117F97" w:rsidRPr="00D43AB6" w:rsidRDefault="00117F97" w:rsidP="00117F97">
      <w:pPr>
        <w:numPr>
          <w:ilvl w:val="0"/>
          <w:numId w:val="21"/>
        </w:numPr>
        <w:spacing w:after="0"/>
        <w:jc w:val="both"/>
        <w:rPr>
          <w:rFonts w:eastAsia="Times New Roman" w:cs="Times New Roman"/>
          <w:szCs w:val="24"/>
        </w:rPr>
      </w:pPr>
      <w:r>
        <w:rPr>
          <w:rFonts w:eastAsia="Times New Roman" w:cs="Times New Roman"/>
          <w:szCs w:val="24"/>
        </w:rPr>
        <w:lastRenderedPageBreak/>
        <w:t>Submissions are on a rolling basis</w:t>
      </w:r>
    </w:p>
    <w:p w:rsidR="00117F97" w:rsidRDefault="00117F97" w:rsidP="00117F97">
      <w:pPr>
        <w:numPr>
          <w:ilvl w:val="0"/>
          <w:numId w:val="21"/>
        </w:numPr>
        <w:spacing w:after="0"/>
        <w:jc w:val="both"/>
        <w:rPr>
          <w:rFonts w:eastAsia="Times New Roman" w:cs="Times New Roman"/>
          <w:szCs w:val="24"/>
        </w:rPr>
      </w:pPr>
      <w:r>
        <w:rPr>
          <w:rFonts w:eastAsia="Times New Roman" w:cs="Times New Roman"/>
          <w:szCs w:val="24"/>
          <w:highlight w:val="white"/>
        </w:rPr>
        <w:t xml:space="preserve">Submissions can be made to </w:t>
      </w:r>
      <w:hyperlink r:id="rId8" w:history="1">
        <w:r w:rsidRPr="00117F97">
          <w:rPr>
            <w:rStyle w:val="Hyperlink"/>
            <w:rFonts w:eastAsia="Times New Roman" w:cs="Times New Roman"/>
            <w:color w:val="auto"/>
            <w:szCs w:val="24"/>
            <w:highlight w:val="white"/>
          </w:rPr>
          <w:t>centreforlabourlaw.nliu@gmail.com</w:t>
        </w:r>
      </w:hyperlink>
      <w:r>
        <w:rPr>
          <w:rFonts w:eastAsia="Times New Roman" w:cs="Times New Roman"/>
          <w:szCs w:val="24"/>
          <w:highlight w:val="white"/>
        </w:rPr>
        <w:t xml:space="preserve"> with the </w:t>
      </w:r>
      <w:r w:rsidRPr="00117F97">
        <w:rPr>
          <w:rFonts w:eastAsia="Times New Roman" w:cs="Times New Roman"/>
          <w:szCs w:val="24"/>
          <w:highlight w:val="white"/>
        </w:rPr>
        <w:t>subject:</w:t>
      </w:r>
      <w:r>
        <w:rPr>
          <w:rFonts w:eastAsia="Times New Roman" w:cs="Times New Roman"/>
          <w:szCs w:val="24"/>
          <w:highlight w:val="white"/>
        </w:rPr>
        <w:t xml:space="preserve"> “Blog submission: *title of your blog*</w:t>
      </w:r>
      <w:r>
        <w:rPr>
          <w:rFonts w:eastAsia="Times New Roman" w:cs="Times New Roman"/>
          <w:szCs w:val="24"/>
        </w:rPr>
        <w:t>”.</w:t>
      </w:r>
    </w:p>
    <w:p w:rsidR="00117F97" w:rsidRDefault="00117F97" w:rsidP="00117F97">
      <w:pPr>
        <w:numPr>
          <w:ilvl w:val="0"/>
          <w:numId w:val="21"/>
        </w:numPr>
        <w:spacing w:after="0"/>
        <w:jc w:val="both"/>
        <w:rPr>
          <w:rFonts w:eastAsia="Times New Roman" w:cs="Times New Roman"/>
          <w:szCs w:val="24"/>
        </w:rPr>
      </w:pPr>
      <w:r>
        <w:rPr>
          <w:rFonts w:eastAsia="Times New Roman" w:cs="Times New Roman"/>
          <w:szCs w:val="24"/>
          <w:highlight w:val="white"/>
        </w:rPr>
        <w:t>The blog post must be submitted in a .docx file attached to the email sent. PDFs or blog posts in the body of the email will not be accepted.</w:t>
      </w:r>
    </w:p>
    <w:p w:rsidR="00117F97" w:rsidRDefault="00117F97" w:rsidP="00117F97">
      <w:pPr>
        <w:numPr>
          <w:ilvl w:val="0"/>
          <w:numId w:val="21"/>
        </w:numPr>
        <w:spacing w:after="0"/>
        <w:jc w:val="both"/>
        <w:rPr>
          <w:rFonts w:eastAsia="Times New Roman" w:cs="Times New Roman"/>
          <w:szCs w:val="24"/>
        </w:rPr>
      </w:pPr>
      <w:r>
        <w:rPr>
          <w:rFonts w:eastAsia="Times New Roman" w:cs="Times New Roman"/>
          <w:szCs w:val="24"/>
        </w:rPr>
        <w:t>The submission must be between 800-1500 words. Posts falling below or beyond this range will be considered depending upon the editor’s discretion.</w:t>
      </w:r>
    </w:p>
    <w:p w:rsidR="00117F97" w:rsidRDefault="00117F97" w:rsidP="00117F97">
      <w:pPr>
        <w:numPr>
          <w:ilvl w:val="0"/>
          <w:numId w:val="21"/>
        </w:numPr>
        <w:spacing w:after="0"/>
        <w:jc w:val="both"/>
        <w:rPr>
          <w:rFonts w:eastAsia="Times New Roman" w:cs="Times New Roman"/>
          <w:szCs w:val="24"/>
          <w:highlight w:val="white"/>
        </w:rPr>
      </w:pPr>
      <w:r>
        <w:rPr>
          <w:rFonts w:eastAsia="Times New Roman" w:cs="Times New Roman"/>
          <w:szCs w:val="24"/>
          <w:highlight w:val="white"/>
        </w:rPr>
        <w:t>Font: Times New Roman, 12. Alignment: Justified. Line Spacing: 1.5.</w:t>
      </w:r>
    </w:p>
    <w:p w:rsidR="00117F97" w:rsidRDefault="00117F97" w:rsidP="00117F97">
      <w:pPr>
        <w:numPr>
          <w:ilvl w:val="0"/>
          <w:numId w:val="21"/>
        </w:numPr>
        <w:spacing w:after="0"/>
        <w:jc w:val="both"/>
        <w:rPr>
          <w:rFonts w:eastAsia="Times New Roman" w:cs="Times New Roman"/>
          <w:szCs w:val="24"/>
          <w:highlight w:val="white"/>
        </w:rPr>
      </w:pPr>
      <w:r>
        <w:rPr>
          <w:rFonts w:eastAsia="Times New Roman" w:cs="Times New Roman"/>
          <w:szCs w:val="24"/>
          <w:highlight w:val="white"/>
        </w:rPr>
        <w:t>Posts must include hyperlinks to relevant legal sources and references made, including any judgments, laws, treaties or other legal texts which are mentioned. Endnotes must be used only for offline sources and must comply with 20</w:t>
      </w:r>
      <w:r w:rsidRPr="00D43AB6">
        <w:rPr>
          <w:rFonts w:eastAsia="Times New Roman" w:cs="Times New Roman"/>
          <w:szCs w:val="24"/>
          <w:highlight w:val="white"/>
          <w:vertAlign w:val="superscript"/>
        </w:rPr>
        <w:t>th</w:t>
      </w:r>
      <w:r>
        <w:rPr>
          <w:rFonts w:eastAsia="Times New Roman" w:cs="Times New Roman"/>
          <w:szCs w:val="24"/>
          <w:highlight w:val="white"/>
        </w:rPr>
        <w:t xml:space="preserve"> Bluebook edition. </w:t>
      </w:r>
    </w:p>
    <w:p w:rsidR="00117F97" w:rsidRDefault="00117F97" w:rsidP="00117F97">
      <w:pPr>
        <w:numPr>
          <w:ilvl w:val="0"/>
          <w:numId w:val="21"/>
        </w:numPr>
        <w:spacing w:after="0"/>
        <w:jc w:val="both"/>
        <w:rPr>
          <w:rFonts w:eastAsia="Times New Roman" w:cs="Times New Roman"/>
          <w:szCs w:val="24"/>
          <w:highlight w:val="white"/>
        </w:rPr>
      </w:pPr>
      <w:r>
        <w:rPr>
          <w:rFonts w:eastAsia="Times New Roman" w:cs="Times New Roman"/>
          <w:szCs w:val="24"/>
          <w:highlight w:val="white"/>
        </w:rPr>
        <w:t>Co-authorship is permitted up to 2 authors.</w:t>
      </w:r>
    </w:p>
    <w:p w:rsidR="00117F97" w:rsidRDefault="00117F97" w:rsidP="00117F97">
      <w:pPr>
        <w:numPr>
          <w:ilvl w:val="0"/>
          <w:numId w:val="21"/>
        </w:numPr>
        <w:spacing w:after="0"/>
        <w:jc w:val="both"/>
        <w:rPr>
          <w:rFonts w:eastAsia="Times New Roman" w:cs="Times New Roman"/>
          <w:szCs w:val="24"/>
        </w:rPr>
      </w:pPr>
      <w:r>
        <w:rPr>
          <w:rFonts w:eastAsia="Times New Roman" w:cs="Times New Roman"/>
          <w:szCs w:val="24"/>
          <w:highlight w:val="white"/>
        </w:rPr>
        <w:t>Posts should reflect authentic, original and unpublished work of the author(s).</w:t>
      </w:r>
    </w:p>
    <w:p w:rsidR="00117F97" w:rsidRDefault="00117F97" w:rsidP="00117F97">
      <w:pPr>
        <w:numPr>
          <w:ilvl w:val="0"/>
          <w:numId w:val="21"/>
        </w:numPr>
        <w:spacing w:after="0"/>
        <w:jc w:val="both"/>
        <w:rPr>
          <w:rFonts w:eastAsia="Times New Roman" w:cs="Times New Roman"/>
          <w:szCs w:val="24"/>
          <w:highlight w:val="white"/>
        </w:rPr>
      </w:pPr>
      <w:r>
        <w:rPr>
          <w:rFonts w:eastAsia="Times New Roman" w:cs="Times New Roman"/>
          <w:szCs w:val="24"/>
          <w:highlight w:val="white"/>
        </w:rPr>
        <w:t xml:space="preserve">The author(s) </w:t>
      </w:r>
      <w:r w:rsidRPr="00D43AB6">
        <w:rPr>
          <w:rFonts w:eastAsia="Times New Roman" w:cs="Times New Roman"/>
          <w:b/>
          <w:bCs/>
          <w:szCs w:val="24"/>
          <w:highlight w:val="white"/>
        </w:rPr>
        <w:t>must not</w:t>
      </w:r>
      <w:r>
        <w:rPr>
          <w:rFonts w:eastAsia="Times New Roman" w:cs="Times New Roman"/>
          <w:szCs w:val="24"/>
          <w:highlight w:val="white"/>
        </w:rPr>
        <w:t xml:space="preserve"> mention their name(s), college/firm, address or any other information that may indicate their identity, </w:t>
      </w:r>
      <w:r w:rsidRPr="00D43AB6">
        <w:rPr>
          <w:rFonts w:eastAsia="Times New Roman" w:cs="Times New Roman"/>
          <w:b/>
          <w:bCs/>
          <w:szCs w:val="24"/>
          <w:highlight w:val="white"/>
        </w:rPr>
        <w:t>in</w:t>
      </w:r>
      <w:r>
        <w:rPr>
          <w:rFonts w:eastAsia="Times New Roman" w:cs="Times New Roman"/>
          <w:szCs w:val="24"/>
          <w:highlight w:val="white"/>
        </w:rPr>
        <w:t xml:space="preserve"> the document submitted. </w:t>
      </w:r>
    </w:p>
    <w:p w:rsidR="00117F97" w:rsidRDefault="00117F97" w:rsidP="00117F97">
      <w:pPr>
        <w:numPr>
          <w:ilvl w:val="0"/>
          <w:numId w:val="21"/>
        </w:numPr>
        <w:spacing w:after="0"/>
        <w:jc w:val="both"/>
        <w:rPr>
          <w:rFonts w:eastAsia="Times New Roman" w:cs="Times New Roman"/>
          <w:szCs w:val="24"/>
          <w:highlight w:val="white"/>
        </w:rPr>
      </w:pPr>
      <w:r>
        <w:rPr>
          <w:rFonts w:eastAsia="Times New Roman" w:cs="Times New Roman"/>
          <w:szCs w:val="24"/>
          <w:highlight w:val="white"/>
        </w:rPr>
        <w:t xml:space="preserve">Cross-publishing is not permitted. </w:t>
      </w:r>
    </w:p>
    <w:p w:rsidR="00117F97" w:rsidRPr="00117F97" w:rsidRDefault="00117F97" w:rsidP="00117F97">
      <w:pPr>
        <w:jc w:val="both"/>
        <w:rPr>
          <w:rFonts w:eastAsia="Times New Roman" w:cs="Times New Roman"/>
          <w:sz w:val="4"/>
          <w:szCs w:val="24"/>
          <w:highlight w:val="white"/>
        </w:rPr>
      </w:pPr>
    </w:p>
    <w:p w:rsidR="00117F97" w:rsidRDefault="00117F97" w:rsidP="00117F97">
      <w:pPr>
        <w:jc w:val="both"/>
        <w:rPr>
          <w:rFonts w:eastAsia="Times New Roman" w:cs="Times New Roman"/>
          <w:szCs w:val="24"/>
          <w:highlight w:val="white"/>
        </w:rPr>
      </w:pPr>
      <w:r>
        <w:rPr>
          <w:rFonts w:eastAsia="Times New Roman" w:cs="Times New Roman"/>
          <w:szCs w:val="24"/>
          <w:highlight w:val="white"/>
        </w:rPr>
        <w:t>For any updates, please follow our Social Media Handles:</w:t>
      </w:r>
    </w:p>
    <w:p w:rsidR="00117F97" w:rsidRPr="00B65D53" w:rsidRDefault="00117F97" w:rsidP="00117F97">
      <w:pPr>
        <w:jc w:val="both"/>
        <w:rPr>
          <w:rFonts w:eastAsia="Times New Roman" w:cs="Times New Roman"/>
          <w:b/>
          <w:szCs w:val="24"/>
          <w:highlight w:val="white"/>
          <w:u w:val="single"/>
        </w:rPr>
      </w:pPr>
      <w:r w:rsidRPr="00B65D53">
        <w:rPr>
          <w:rFonts w:eastAsia="Times New Roman" w:cs="Times New Roman"/>
          <w:b/>
          <w:szCs w:val="24"/>
          <w:highlight w:val="white"/>
          <w:u w:val="single"/>
        </w:rPr>
        <w:t>Contact:</w:t>
      </w:r>
    </w:p>
    <w:p w:rsidR="00117F97" w:rsidRDefault="00117F97" w:rsidP="00117F97">
      <w:pPr>
        <w:jc w:val="both"/>
        <w:rPr>
          <w:rFonts w:eastAsia="Times New Roman" w:cs="Times New Roman"/>
          <w:szCs w:val="24"/>
          <w:highlight w:val="white"/>
        </w:rPr>
      </w:pPr>
      <w:r w:rsidRPr="00B65D53">
        <w:rPr>
          <w:rFonts w:eastAsia="Times New Roman" w:cs="Times New Roman"/>
          <w:b/>
          <w:szCs w:val="24"/>
          <w:highlight w:val="white"/>
        </w:rPr>
        <w:t>Pallavi Modi</w:t>
      </w:r>
      <w:r>
        <w:rPr>
          <w:rFonts w:eastAsia="Times New Roman" w:cs="Times New Roman"/>
          <w:szCs w:val="24"/>
          <w:highlight w:val="white"/>
        </w:rPr>
        <w:t xml:space="preserve"> (Editor-in-Chief)</w:t>
      </w:r>
    </w:p>
    <w:p w:rsidR="00117F97" w:rsidRDefault="00117F97" w:rsidP="00117F97">
      <w:pPr>
        <w:jc w:val="both"/>
        <w:rPr>
          <w:rFonts w:eastAsia="Times New Roman" w:cs="Times New Roman"/>
          <w:szCs w:val="24"/>
          <w:highlight w:val="white"/>
        </w:rPr>
      </w:pPr>
      <w:r>
        <w:rPr>
          <w:rFonts w:eastAsia="Times New Roman" w:cs="Times New Roman"/>
          <w:szCs w:val="24"/>
          <w:highlight w:val="white"/>
        </w:rPr>
        <w:t>+91 8982865624</w:t>
      </w:r>
    </w:p>
    <w:p w:rsidR="00117F97" w:rsidRDefault="00117F97" w:rsidP="00117F97">
      <w:pPr>
        <w:jc w:val="both"/>
        <w:rPr>
          <w:rFonts w:eastAsia="Times New Roman" w:cs="Times New Roman"/>
          <w:szCs w:val="24"/>
          <w:highlight w:val="white"/>
        </w:rPr>
      </w:pPr>
      <w:r w:rsidRPr="00B65D53">
        <w:rPr>
          <w:rFonts w:eastAsia="Times New Roman" w:cs="Times New Roman"/>
          <w:b/>
          <w:szCs w:val="24"/>
          <w:highlight w:val="white"/>
        </w:rPr>
        <w:t>Mansi Mishra</w:t>
      </w:r>
      <w:r>
        <w:rPr>
          <w:rFonts w:eastAsia="Times New Roman" w:cs="Times New Roman"/>
          <w:szCs w:val="24"/>
          <w:highlight w:val="white"/>
        </w:rPr>
        <w:t xml:space="preserve"> (Managerial Head)</w:t>
      </w:r>
    </w:p>
    <w:p w:rsidR="00117F97" w:rsidRDefault="00117F97" w:rsidP="00117F97">
      <w:pPr>
        <w:jc w:val="both"/>
        <w:rPr>
          <w:rFonts w:eastAsia="Times New Roman" w:cs="Times New Roman"/>
          <w:szCs w:val="24"/>
          <w:highlight w:val="white"/>
        </w:rPr>
      </w:pPr>
      <w:r>
        <w:rPr>
          <w:rFonts w:eastAsia="Times New Roman" w:cs="Times New Roman"/>
          <w:szCs w:val="24"/>
          <w:highlight w:val="white"/>
        </w:rPr>
        <w:t>+91 7724878106</w:t>
      </w:r>
    </w:p>
    <w:p w:rsidR="00452F15" w:rsidRPr="00933824" w:rsidRDefault="00117F97" w:rsidP="00117F97">
      <w:pPr>
        <w:tabs>
          <w:tab w:val="left" w:pos="2467"/>
        </w:tabs>
        <w:spacing w:after="0"/>
        <w:jc w:val="both"/>
        <w:rPr>
          <w:szCs w:val="24"/>
          <w:lang w:val="en-IN"/>
        </w:rPr>
      </w:pPr>
      <w:r>
        <w:rPr>
          <w:rFonts w:eastAsia="Times New Roman" w:cs="Times New Roman"/>
          <w:szCs w:val="24"/>
          <w:highlight w:val="white"/>
        </w:rPr>
        <w:t xml:space="preserve">You can access the blog website by clicking </w:t>
      </w:r>
      <w:hyperlink r:id="rId9">
        <w:r>
          <w:rPr>
            <w:rFonts w:eastAsia="Times New Roman" w:cs="Times New Roman"/>
            <w:color w:val="1155CC"/>
            <w:szCs w:val="24"/>
            <w:highlight w:val="white"/>
            <w:u w:val="single"/>
          </w:rPr>
          <w:t>here</w:t>
        </w:r>
      </w:hyperlink>
      <w:r>
        <w:rPr>
          <w:rFonts w:eastAsia="Times New Roman" w:cs="Times New Roman"/>
          <w:szCs w:val="24"/>
          <w:highlight w:val="white"/>
        </w:rPr>
        <w:t>.</w:t>
      </w:r>
    </w:p>
    <w:sectPr w:rsidR="00452F15" w:rsidRPr="00933824" w:rsidSect="005C4D20">
      <w:headerReference w:type="even" r:id="rId10"/>
      <w:headerReference w:type="default" r:id="rId11"/>
      <w:footerReference w:type="default" r:id="rId12"/>
      <w:headerReference w:type="first" r:id="rId13"/>
      <w:pgSz w:w="11906" w:h="16838"/>
      <w:pgMar w:top="3088" w:right="1440" w:bottom="2269" w:left="709" w:header="426" w:footer="9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36A2" w:rsidRDefault="005436A2" w:rsidP="009612B9">
      <w:pPr>
        <w:spacing w:after="0" w:line="240" w:lineRule="auto"/>
      </w:pPr>
      <w:r>
        <w:separator/>
      </w:r>
    </w:p>
  </w:endnote>
  <w:endnote w:type="continuationSeparator" w:id="0">
    <w:p w:rsidR="005436A2" w:rsidRDefault="005436A2" w:rsidP="00961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000004A" w:usb2="00000200" w:usb3="00000000" w:csb0="00000001"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0C31" w:rsidRDefault="00ED0C31">
    <w:pPr>
      <w:pStyle w:val="Footer"/>
    </w:pPr>
    <w:r>
      <w:rPr>
        <w:noProof/>
        <w:lang w:val="en-IN" w:eastAsia="en-IN"/>
      </w:rPr>
      <mc:AlternateContent>
        <mc:Choice Requires="wps">
          <w:drawing>
            <wp:anchor distT="0" distB="0" distL="114300" distR="114300" simplePos="0" relativeHeight="251672576" behindDoc="0" locked="0" layoutInCell="1" allowOverlap="1" wp14:anchorId="07241A00" wp14:editId="0F061692">
              <wp:simplePos x="0" y="0"/>
              <wp:positionH relativeFrom="column">
                <wp:posOffset>-468630</wp:posOffset>
              </wp:positionH>
              <wp:positionV relativeFrom="paragraph">
                <wp:posOffset>96520</wp:posOffset>
              </wp:positionV>
              <wp:extent cx="7632700" cy="15875"/>
              <wp:effectExtent l="38100" t="38100" r="44450" b="603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32700" cy="15875"/>
                      </a:xfrm>
                      <a:prstGeom prst="line">
                        <a:avLst/>
                      </a:prstGeom>
                      <a:ln w="6350">
                        <a:solidFill>
                          <a:schemeClr val="tx1"/>
                        </a:solidFill>
                      </a:ln>
                      <a:scene3d>
                        <a:camera prst="orthographicFront"/>
                        <a:lightRig rig="threePt" dir="t"/>
                      </a:scene3d>
                      <a:sp3d>
                        <a:bevelT prst="relaxedInse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6.9pt,7.6pt" to="564.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" strokecolor="black [3213]" strokeweight=".5pt">
              <o:lock v:ext="edit" shapetype="f"/>
            </v:line>
          </w:pict>
        </mc:Fallback>
      </mc:AlternateContent>
    </w:r>
  </w:p>
  <w:p w:rsidR="00B6641F" w:rsidRDefault="00ED0C31">
    <w:pPr>
      <w:pStyle w:val="Footer"/>
      <w:rPr>
        <w:rFonts w:ascii="Calisto MT" w:hAnsi="Calisto MT"/>
        <w:sz w:val="20"/>
        <w:szCs w:val="20"/>
      </w:rPr>
    </w:pPr>
    <w:r>
      <w:rPr>
        <w:noProof/>
        <w:lang w:val="en-IN" w:eastAsia="en-IN"/>
      </w:rPr>
      <mc:AlternateContent>
        <mc:Choice Requires="wps">
          <w:drawing>
            <wp:anchor distT="0" distB="0" distL="114300" distR="114300" simplePos="0" relativeHeight="251681792" behindDoc="0" locked="0" layoutInCell="1" allowOverlap="1" wp14:anchorId="779C9BB8" wp14:editId="4E0ED7BE">
              <wp:simplePos x="0" y="0"/>
              <wp:positionH relativeFrom="column">
                <wp:posOffset>-450215</wp:posOffset>
              </wp:positionH>
              <wp:positionV relativeFrom="paragraph">
                <wp:posOffset>1396365</wp:posOffset>
              </wp:positionV>
              <wp:extent cx="7609205" cy="236855"/>
              <wp:effectExtent l="0" t="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9205"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0C31" w:rsidRDefault="0001410A" w:rsidP="0001410A">
                          <w:pPr>
                            <w:spacing w:after="0" w:line="240" w:lineRule="auto"/>
                            <w:ind w:left="1701" w:hanging="1701"/>
                            <w:rPr>
                              <w:rFonts w:ascii="Constantia" w:hAnsi="Constantia"/>
                              <w:b/>
                              <w:sz w:val="20"/>
                              <w:szCs w:val="20"/>
                              <w:lang w:val="en-IN"/>
                            </w:rPr>
                          </w:pPr>
                          <w:r>
                            <w:rPr>
                              <w:rFonts w:ascii="Constantia" w:hAnsi="Constantia"/>
                              <w:b/>
                              <w:sz w:val="20"/>
                              <w:szCs w:val="20"/>
                              <w:lang w:val="en-IN"/>
                            </w:rPr>
                            <w:t xml:space="preserve">                           </w:t>
                          </w:r>
                        </w:p>
                        <w:p w:rsidR="0041046E" w:rsidRPr="0041046E" w:rsidRDefault="0041046E" w:rsidP="0001410A">
                          <w:pPr>
                            <w:spacing w:after="0" w:line="240" w:lineRule="auto"/>
                            <w:ind w:left="1701" w:hanging="1701"/>
                            <w:rPr>
                              <w:rFonts w:ascii="Constantia" w:hAnsi="Constantia"/>
                              <w:sz w:val="20"/>
                              <w:szCs w:val="20"/>
                              <w:lang w:val="en-IN"/>
                            </w:rPr>
                          </w:pPr>
                          <w:r w:rsidRPr="0041046E">
                            <w:rPr>
                              <w:rFonts w:ascii="Constantia" w:hAnsi="Constantia"/>
                              <w:b/>
                              <w:sz w:val="20"/>
                              <w:szCs w:val="20"/>
                              <w:lang w:val="en-IN"/>
                            </w:rPr>
                            <w:t xml:space="preserve">Contact: </w:t>
                          </w:r>
                          <w:r w:rsidR="00ED2F2D">
                            <w:rPr>
                              <w:rFonts w:ascii="Book Antiqua" w:hAnsi="Book Antiqua"/>
                              <w:sz w:val="20"/>
                              <w:szCs w:val="20"/>
                              <w:lang w:val="en-IN"/>
                            </w:rPr>
                            <w:t>+91-9479950249</w:t>
                          </w:r>
                          <w:r w:rsidRPr="0041046E">
                            <w:rPr>
                              <w:rFonts w:ascii="Constantia" w:hAnsi="Constantia"/>
                              <w:sz w:val="20"/>
                              <w:szCs w:val="20"/>
                              <w:lang w:val="en-IN"/>
                            </w:rPr>
                            <w:t xml:space="preserve"> </w:t>
                          </w:r>
                          <w:r w:rsidR="0001410A">
                            <w:rPr>
                              <w:rFonts w:ascii="Constantia" w:hAnsi="Constantia"/>
                              <w:sz w:val="20"/>
                              <w:szCs w:val="20"/>
                              <w:lang w:val="en-IN"/>
                            </w:rPr>
                            <w:tab/>
                          </w:r>
                          <w:r w:rsidR="0001410A">
                            <w:rPr>
                              <w:rFonts w:ascii="Constantia" w:hAnsi="Constantia"/>
                              <w:sz w:val="20"/>
                              <w:szCs w:val="20"/>
                              <w:lang w:val="en-IN"/>
                            </w:rPr>
                            <w:tab/>
                            <w:t xml:space="preserve">           </w:t>
                          </w:r>
                          <w:r w:rsidR="000A40ED">
                            <w:rPr>
                              <w:rFonts w:ascii="Constantia" w:hAnsi="Constantia"/>
                              <w:sz w:val="20"/>
                              <w:szCs w:val="20"/>
                              <w:lang w:val="en-IN"/>
                            </w:rPr>
                            <w:t xml:space="preserve"> </w:t>
                          </w:r>
                          <w:r w:rsidR="0001410A">
                            <w:rPr>
                              <w:rFonts w:ascii="Constantia" w:hAnsi="Constantia"/>
                              <w:b/>
                              <w:sz w:val="20"/>
                              <w:szCs w:val="20"/>
                              <w:lang w:val="en-IN"/>
                            </w:rPr>
                            <w:t>Website</w:t>
                          </w:r>
                          <w:r w:rsidR="0001410A" w:rsidRPr="0041046E">
                            <w:rPr>
                              <w:rFonts w:ascii="Constantia" w:hAnsi="Constantia"/>
                              <w:b/>
                              <w:sz w:val="20"/>
                              <w:szCs w:val="20"/>
                              <w:lang w:val="en-IN"/>
                            </w:rPr>
                            <w:t xml:space="preserve">: </w:t>
                          </w:r>
                          <w:r w:rsidR="0001410A">
                            <w:rPr>
                              <w:rFonts w:ascii="Constantia" w:hAnsi="Constantia"/>
                              <w:b/>
                              <w:sz w:val="20"/>
                              <w:szCs w:val="20"/>
                              <w:lang w:val="en-IN"/>
                            </w:rPr>
                            <w:t xml:space="preserve">  </w:t>
                          </w:r>
                          <w:r w:rsidR="0001410A" w:rsidRPr="00753740">
                            <w:rPr>
                              <w:rFonts w:ascii="Book Antiqua" w:hAnsi="Book Antiqua"/>
                              <w:b/>
                              <w:sz w:val="20"/>
                              <w:szCs w:val="20"/>
                              <w:lang w:val="en-IN"/>
                            </w:rPr>
                            <w:t>www.canfoundation.in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35.45pt;margin-top:109.95pt;width:599.15pt;height:1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" filled="f" stroked="f" strokeweight=".5pt">
              <v:path arrowok="t"/>
              <v:textbox>
                <w:txbxContent>
                  <w:p w:rsidR="00ED0C31" w:rsidRDefault="0001410A" w:rsidP="0001410A">
                    <w:pPr>
                      <w:spacing w:after="0" w:line="240" w:lineRule="auto"/>
                      <w:ind w:left="1701" w:hanging="1701"/>
                      <w:rPr>
                        <w:rFonts w:ascii="Constantia" w:hAnsi="Constantia"/>
                        <w:b/>
                        <w:sz w:val="20"/>
                        <w:szCs w:val="20"/>
                        <w:lang w:val="en-IN"/>
                      </w:rPr>
                    </w:pPr>
                    <w:r>
                      <w:rPr>
                        <w:rFonts w:ascii="Constantia" w:hAnsi="Constantia"/>
                        <w:b/>
                        <w:sz w:val="20"/>
                        <w:szCs w:val="20"/>
                        <w:lang w:val="en-IN"/>
                      </w:rPr>
                      <w:t xml:space="preserve">                           </w:t>
                    </w:r>
                  </w:p>
                  <w:p w:rsidR="0041046E" w:rsidRPr="0041046E" w:rsidRDefault="0041046E" w:rsidP="0001410A">
                    <w:pPr>
                      <w:spacing w:after="0" w:line="240" w:lineRule="auto"/>
                      <w:ind w:left="1701" w:hanging="1701"/>
                      <w:rPr>
                        <w:rFonts w:ascii="Constantia" w:hAnsi="Constantia"/>
                        <w:sz w:val="20"/>
                        <w:szCs w:val="20"/>
                        <w:lang w:val="en-IN"/>
                      </w:rPr>
                    </w:pPr>
                    <w:r w:rsidRPr="0041046E">
                      <w:rPr>
                        <w:rFonts w:ascii="Constantia" w:hAnsi="Constantia"/>
                        <w:b/>
                        <w:sz w:val="20"/>
                        <w:szCs w:val="20"/>
                        <w:lang w:val="en-IN"/>
                      </w:rPr>
                      <w:t xml:space="preserve">Contact: </w:t>
                    </w:r>
                    <w:r w:rsidR="00ED2F2D">
                      <w:rPr>
                        <w:rFonts w:ascii="Book Antiqua" w:hAnsi="Book Antiqua"/>
                        <w:sz w:val="20"/>
                        <w:szCs w:val="20"/>
                        <w:lang w:val="en-IN"/>
                      </w:rPr>
                      <w:t>+91-9479950249</w:t>
                    </w:r>
                    <w:r w:rsidRPr="0041046E">
                      <w:rPr>
                        <w:rFonts w:ascii="Constantia" w:hAnsi="Constantia"/>
                        <w:sz w:val="20"/>
                        <w:szCs w:val="20"/>
                        <w:lang w:val="en-IN"/>
                      </w:rPr>
                      <w:t xml:space="preserve"> </w:t>
                    </w:r>
                    <w:r w:rsidR="0001410A">
                      <w:rPr>
                        <w:rFonts w:ascii="Constantia" w:hAnsi="Constantia"/>
                        <w:sz w:val="20"/>
                        <w:szCs w:val="20"/>
                        <w:lang w:val="en-IN"/>
                      </w:rPr>
                      <w:tab/>
                    </w:r>
                    <w:r w:rsidR="0001410A">
                      <w:rPr>
                        <w:rFonts w:ascii="Constantia" w:hAnsi="Constantia"/>
                        <w:sz w:val="20"/>
                        <w:szCs w:val="20"/>
                        <w:lang w:val="en-IN"/>
                      </w:rPr>
                      <w:tab/>
                      <w:t xml:space="preserve">           </w:t>
                    </w:r>
                    <w:r w:rsidR="000A40ED">
                      <w:rPr>
                        <w:rFonts w:ascii="Constantia" w:hAnsi="Constantia"/>
                        <w:sz w:val="20"/>
                        <w:szCs w:val="20"/>
                        <w:lang w:val="en-IN"/>
                      </w:rPr>
                      <w:t xml:space="preserve"> </w:t>
                    </w:r>
                    <w:r w:rsidR="0001410A">
                      <w:rPr>
                        <w:rFonts w:ascii="Constantia" w:hAnsi="Constantia"/>
                        <w:b/>
                        <w:sz w:val="20"/>
                        <w:szCs w:val="20"/>
                        <w:lang w:val="en-IN"/>
                      </w:rPr>
                      <w:t>Website</w:t>
                    </w:r>
                    <w:r w:rsidR="0001410A" w:rsidRPr="0041046E">
                      <w:rPr>
                        <w:rFonts w:ascii="Constantia" w:hAnsi="Constantia"/>
                        <w:b/>
                        <w:sz w:val="20"/>
                        <w:szCs w:val="20"/>
                        <w:lang w:val="en-IN"/>
                      </w:rPr>
                      <w:t xml:space="preserve">: </w:t>
                    </w:r>
                    <w:r w:rsidR="0001410A">
                      <w:rPr>
                        <w:rFonts w:ascii="Constantia" w:hAnsi="Constantia"/>
                        <w:b/>
                        <w:sz w:val="20"/>
                        <w:szCs w:val="20"/>
                        <w:lang w:val="en-IN"/>
                      </w:rPr>
                      <w:t xml:space="preserve">  </w:t>
                    </w:r>
                    <w:r w:rsidR="0001410A" w:rsidRPr="00753740">
                      <w:rPr>
                        <w:rFonts w:ascii="Book Antiqua" w:hAnsi="Book Antiqua"/>
                        <w:b/>
                        <w:sz w:val="20"/>
                        <w:szCs w:val="20"/>
                        <w:lang w:val="en-IN"/>
                      </w:rPr>
                      <w:t>www.canfoundation.in</w:t>
                    </w:r>
                  </w:p>
                </w:txbxContent>
              </v:textbox>
            </v:shape>
          </w:pict>
        </mc:Fallback>
      </mc:AlternateContent>
    </w:r>
    <w:r>
      <w:t xml:space="preserve">  </w:t>
    </w:r>
    <w:r>
      <w:rPr>
        <w:noProof/>
        <w:lang w:val="en-IN" w:eastAsia="en-IN"/>
      </w:rPr>
      <w:drawing>
        <wp:inline distT="0" distB="0" distL="0" distR="0" wp14:anchorId="2A7779DA" wp14:editId="448A7444">
          <wp:extent cx="370936" cy="362820"/>
          <wp:effectExtent l="0" t="0" r="0" b="0"/>
          <wp:docPr id="22" name="Picture 22" descr="Facebook logo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logo icon Royalty Free Vector Image - Vector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b="9485"/>
                  <a:stretch/>
                </pic:blipFill>
                <pic:spPr bwMode="auto">
                  <a:xfrm>
                    <a:off x="0" y="0"/>
                    <a:ext cx="373999" cy="3658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hyperlink r:id="rId2" w:history="1">
      <w:r w:rsidRPr="00ED0C31">
        <w:rPr>
          <w:rStyle w:val="Hyperlink"/>
          <w:rFonts w:ascii="Calisto MT" w:hAnsi="Calisto MT"/>
          <w:sz w:val="20"/>
          <w:szCs w:val="20"/>
        </w:rPr>
        <w:t>https://www.facebook.com/CLL.NLIU</w:t>
      </w:r>
    </w:hyperlink>
    <w:r>
      <w:rPr>
        <w:rFonts w:ascii="Calisto MT" w:hAnsi="Calisto MT"/>
        <w:sz w:val="20"/>
        <w:szCs w:val="20"/>
      </w:rPr>
      <w:t xml:space="preserve">    </w:t>
    </w:r>
    <w:r w:rsidR="00B6641F">
      <w:rPr>
        <w:rFonts w:ascii="Calisto MT" w:hAnsi="Calisto MT"/>
        <w:sz w:val="20"/>
        <w:szCs w:val="20"/>
      </w:rPr>
      <w:t xml:space="preserve">           </w:t>
    </w:r>
    <w:r>
      <w:rPr>
        <w:rFonts w:ascii="Calisto MT" w:hAnsi="Calisto MT"/>
        <w:sz w:val="20"/>
        <w:szCs w:val="20"/>
      </w:rPr>
      <w:t xml:space="preserve">  </w:t>
    </w:r>
    <w:r w:rsidR="00B6641F">
      <w:rPr>
        <w:noProof/>
        <w:lang w:val="en-IN" w:eastAsia="en-IN"/>
      </w:rPr>
      <w:t xml:space="preserve">   </w:t>
    </w:r>
    <w:r>
      <w:rPr>
        <w:noProof/>
        <w:lang w:val="en-IN" w:eastAsia="en-IN"/>
      </w:rPr>
      <w:drawing>
        <wp:inline distT="0" distB="0" distL="0" distR="0" wp14:anchorId="0E9B26E7" wp14:editId="7130295B">
          <wp:extent cx="345672" cy="301925"/>
          <wp:effectExtent l="0" t="0" r="0" b="3175"/>
          <wp:docPr id="28" name="Picture 28" descr="Twitter - Free 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itter - Free social media icons"/>
                  <pic:cNvPicPr>
                    <a:picLocks noChangeAspect="1" noChangeArrowheads="1"/>
                  </pic:cNvPicPr>
                </pic:nvPicPr>
                <pic:blipFill rotWithShape="1">
                  <a:blip r:embed="rId3">
                    <a:extLst>
                      <a:ext uri="{28A0092B-C50C-407E-A947-70E740481C1C}">
                        <a14:useLocalDpi xmlns:a14="http://schemas.microsoft.com/office/drawing/2010/main" val="0"/>
                      </a:ext>
                    </a:extLst>
                  </a:blip>
                  <a:srcRect l="26000" t="16862" r="24571" b="10251"/>
                  <a:stretch/>
                </pic:blipFill>
                <pic:spPr bwMode="auto">
                  <a:xfrm>
                    <a:off x="0" y="0"/>
                    <a:ext cx="347610" cy="303618"/>
                  </a:xfrm>
                  <a:prstGeom prst="rect">
                    <a:avLst/>
                  </a:prstGeom>
                  <a:noFill/>
                  <a:ln>
                    <a:noFill/>
                  </a:ln>
                  <a:extLst>
                    <a:ext uri="{53640926-AAD7-44D8-BBD7-CCE9431645EC}">
                      <a14:shadowObscured xmlns:a14="http://schemas.microsoft.com/office/drawing/2010/main"/>
                    </a:ext>
                  </a:extLst>
                </pic:spPr>
              </pic:pic>
            </a:graphicData>
          </a:graphic>
        </wp:inline>
      </w:drawing>
    </w:r>
    <w:r w:rsidR="00B6641F">
      <w:rPr>
        <w:rFonts w:ascii="Calisto MT" w:hAnsi="Calisto MT"/>
        <w:sz w:val="20"/>
        <w:szCs w:val="20"/>
      </w:rPr>
      <w:t xml:space="preserve">       </w:t>
    </w:r>
    <w:hyperlink r:id="rId4" w:history="1">
      <w:r w:rsidR="00B6641F" w:rsidRPr="00BE6BD2">
        <w:rPr>
          <w:rStyle w:val="Hyperlink"/>
          <w:rFonts w:ascii="Calisto MT" w:hAnsi="Calisto MT"/>
          <w:sz w:val="20"/>
          <w:szCs w:val="20"/>
        </w:rPr>
        <w:t>https://twitter.com/CLL_NLIU?s=08</w:t>
      </w:r>
    </w:hyperlink>
    <w:r w:rsidR="00B6641F">
      <w:rPr>
        <w:rFonts w:ascii="Calisto MT" w:hAnsi="Calisto MT"/>
        <w:sz w:val="20"/>
        <w:szCs w:val="20"/>
      </w:rPr>
      <w:t xml:space="preserve"> </w:t>
    </w:r>
  </w:p>
  <w:p w:rsidR="00B6641F" w:rsidRDefault="00B6641F">
    <w:pPr>
      <w:pStyle w:val="Footer"/>
      <w:rPr>
        <w:rFonts w:ascii="Calisto MT" w:hAnsi="Calisto MT"/>
        <w:sz w:val="20"/>
        <w:szCs w:val="20"/>
      </w:rPr>
    </w:pPr>
    <w:r>
      <w:rPr>
        <w:noProof/>
        <w:lang w:val="en-IN" w:eastAsia="en-IN"/>
      </w:rPr>
      <mc:AlternateContent>
        <mc:Choice Requires="wps">
          <w:drawing>
            <wp:anchor distT="0" distB="0" distL="114300" distR="114300" simplePos="0" relativeHeight="251682816" behindDoc="0" locked="0" layoutInCell="1" allowOverlap="1" wp14:anchorId="5FAF8629" wp14:editId="6BBAC7B5">
              <wp:simplePos x="0" y="0"/>
              <wp:positionH relativeFrom="column">
                <wp:posOffset>1516104</wp:posOffset>
              </wp:positionH>
              <wp:positionV relativeFrom="paragraph">
                <wp:posOffset>403860</wp:posOffset>
              </wp:positionV>
              <wp:extent cx="3700731" cy="0"/>
              <wp:effectExtent l="0" t="0" r="14605" b="1905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0731"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19.4pt;margin-top:31.8pt;width:291.4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" strokecolor="#4579b8 [3044]" strokeweight="1.5pt"/>
          </w:pict>
        </mc:Fallback>
      </mc:AlternateContent>
    </w:r>
  </w:p>
  <w:p w:rsidR="00987593" w:rsidRDefault="00ED0C31">
    <w:pPr>
      <w:pStyle w:val="Footer"/>
    </w:pPr>
    <w:r>
      <w:rPr>
        <w:noProof/>
        <w:lang w:val="en-IN" w:eastAsia="en-IN"/>
      </w:rPr>
      <w:drawing>
        <wp:inline distT="0" distB="0" distL="0" distR="0" wp14:anchorId="778C4B69" wp14:editId="5C35E11F">
          <wp:extent cx="6195695" cy="6482293"/>
          <wp:effectExtent l="0" t="0" r="0" b="0"/>
          <wp:docPr id="27" name="Picture 27" descr="Transparent Twitter Icon - Transparent Twitter Logo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nsparent Twitter Icon - Transparent Twitter Logo Png, Png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695" cy="6482293"/>
                  </a:xfrm>
                  <a:prstGeom prst="rect">
                    <a:avLst/>
                  </a:prstGeom>
                  <a:noFill/>
                  <a:ln>
                    <a:noFill/>
                  </a:ln>
                </pic:spPr>
              </pic:pic>
            </a:graphicData>
          </a:graphic>
        </wp:inline>
      </w:drawing>
    </w:r>
    <w:r>
      <w:rPr>
        <w:noProof/>
        <w:lang w:val="en-IN" w:eastAsia="en-IN"/>
      </w:rPr>
      <w:drawing>
        <wp:inline distT="0" distB="0" distL="0" distR="0" wp14:anchorId="1A0A4458" wp14:editId="16ECB4E5">
          <wp:extent cx="6195695" cy="6482293"/>
          <wp:effectExtent l="0" t="0" r="0" b="0"/>
          <wp:docPr id="26" name="Picture 26" descr="Transparent Twitter Icon - Transparent Twitter Logo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nsparent Twitter Icon - Transparent Twitter Logo Png, Png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695" cy="648229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36A2" w:rsidRDefault="005436A2" w:rsidP="009612B9">
      <w:pPr>
        <w:spacing w:after="0" w:line="240" w:lineRule="auto"/>
      </w:pPr>
      <w:r>
        <w:separator/>
      </w:r>
    </w:p>
  </w:footnote>
  <w:footnote w:type="continuationSeparator" w:id="0">
    <w:p w:rsidR="005436A2" w:rsidRDefault="005436A2" w:rsidP="00961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015E" w:rsidRDefault="00BC3342">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028469" o:spid="_x0000_s1026" type="#_x0000_t75" style="position:absolute;margin-left:0;margin-top:0;width:237.6pt;height:275.4pt;z-index:-251646976;mso-position-horizontal:center;mso-position-horizontal-relative:margin;mso-position-vertical:center;mso-position-vertical-relative:margin" o:allowincell="f">
          <v:imagedata r:id="rId1" o:title="220px-National_Law_Institute_University_Log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B2665" w:rsidRDefault="00162635" w:rsidP="009612B9">
    <w:pPr>
      <w:pStyle w:val="Header"/>
      <w:ind w:left="-142" w:firstLine="142"/>
    </w:pPr>
    <w:r>
      <w:rPr>
        <w:noProof/>
        <w:lang w:val="en-IN" w:eastAsia="en-IN"/>
      </w:rPr>
      <mc:AlternateContent>
        <mc:Choice Requires="wps">
          <w:drawing>
            <wp:anchor distT="0" distB="0" distL="114300" distR="114300" simplePos="0" relativeHeight="251689984" behindDoc="0" locked="0" layoutInCell="1" allowOverlap="1" wp14:anchorId="615ACCF7" wp14:editId="73761092">
              <wp:simplePos x="0" y="0"/>
              <wp:positionH relativeFrom="column">
                <wp:posOffset>995249</wp:posOffset>
              </wp:positionH>
              <wp:positionV relativeFrom="paragraph">
                <wp:posOffset>971550</wp:posOffset>
              </wp:positionV>
              <wp:extent cx="2414905" cy="318770"/>
              <wp:effectExtent l="0" t="0" r="0" b="508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90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2635" w:rsidRPr="00ED2F2D" w:rsidRDefault="00162635" w:rsidP="00162635">
                          <w:pPr>
                            <w:rPr>
                              <w:rFonts w:ascii="Bodoni MT" w:hAnsi="Bodoni MT"/>
                              <w:color w:val="0D0D0D" w:themeColor="text1" w:themeTint="F2"/>
                              <w:szCs w:val="24"/>
                              <w:lang w:val="en-IN"/>
                            </w:rPr>
                          </w:pPr>
                          <w:r>
                            <w:rPr>
                              <w:rFonts w:ascii="Bodoni MT" w:hAnsi="Bodoni MT"/>
                              <w:color w:val="0D0D0D" w:themeColor="text1" w:themeTint="F2"/>
                              <w:szCs w:val="24"/>
                              <w:lang w:val="en-IN"/>
                            </w:rPr>
                            <w:t xml:space="preserve">Website: </w:t>
                          </w:r>
                          <w:r w:rsidRPr="00162635">
                            <w:rPr>
                              <w:rFonts w:ascii="Bodoni MT" w:hAnsi="Bodoni MT"/>
                              <w:color w:val="0D0D0D" w:themeColor="text1" w:themeTint="F2"/>
                              <w:szCs w:val="24"/>
                              <w:u w:val="single"/>
                              <w:lang w:val="en-IN"/>
                            </w:rPr>
                            <w:t>www.mazdoormitra.info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8.35pt;margin-top:76.5pt;width:190.15pt;height:2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" filled="f" stroked="f" strokeweight=".5pt">
              <v:path arrowok="t"/>
              <v:textbox>
                <w:txbxContent>
                  <w:p w:rsidR="00162635" w:rsidRPr="00ED2F2D" w:rsidRDefault="00162635" w:rsidP="00162635">
                    <w:pPr>
                      <w:rPr>
                        <w:rFonts w:ascii="Bodoni MT" w:hAnsi="Bodoni MT"/>
                        <w:color w:val="0D0D0D" w:themeColor="text1" w:themeTint="F2"/>
                        <w:szCs w:val="24"/>
                        <w:lang w:val="en-IN"/>
                      </w:rPr>
                    </w:pPr>
                    <w:r>
                      <w:rPr>
                        <w:rFonts w:ascii="Bodoni MT" w:hAnsi="Bodoni MT"/>
                        <w:color w:val="0D0D0D" w:themeColor="text1" w:themeTint="F2"/>
                        <w:szCs w:val="24"/>
                        <w:lang w:val="en-IN"/>
                      </w:rPr>
                      <w:t xml:space="preserve">Website: </w:t>
                    </w:r>
                    <w:r w:rsidRPr="00162635">
                      <w:rPr>
                        <w:rFonts w:ascii="Bodoni MT" w:hAnsi="Bodoni MT"/>
                        <w:color w:val="0D0D0D" w:themeColor="text1" w:themeTint="F2"/>
                        <w:szCs w:val="24"/>
                        <w:u w:val="single"/>
                        <w:lang w:val="en-IN"/>
                      </w:rPr>
                      <w:t>www.mazdoormitra.info</w:t>
                    </w:r>
                  </w:p>
                </w:txbxContent>
              </v:textbox>
            </v:shape>
          </w:pict>
        </mc:Fallback>
      </mc:AlternateContent>
    </w:r>
    <w:r w:rsidR="00074878">
      <w:rPr>
        <w:noProof/>
        <w:lang w:val="en-IN" w:eastAsia="en-IN"/>
      </w:rPr>
      <mc:AlternateContent>
        <mc:Choice Requires="wps">
          <w:drawing>
            <wp:anchor distT="0" distB="0" distL="114300" distR="114300" simplePos="0" relativeHeight="251667456" behindDoc="0" locked="0" layoutInCell="1" allowOverlap="1" wp14:anchorId="2B71281C" wp14:editId="2F1C8A46">
              <wp:simplePos x="0" y="0"/>
              <wp:positionH relativeFrom="column">
                <wp:posOffset>3776728</wp:posOffset>
              </wp:positionH>
              <wp:positionV relativeFrom="paragraph">
                <wp:posOffset>-72102</wp:posOffset>
              </wp:positionV>
              <wp:extent cx="3036499" cy="143192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6499" cy="143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015E" w:rsidRPr="00D9015E" w:rsidRDefault="004C2A42" w:rsidP="00074878">
                          <w:pPr>
                            <w:spacing w:line="240" w:lineRule="auto"/>
                            <w:ind w:right="-164"/>
                            <w:jc w:val="right"/>
                            <w:rPr>
                              <w:rFonts w:ascii="Century" w:hAnsi="Century"/>
                              <w:sz w:val="22"/>
                              <w:lang w:val="en-IN"/>
                            </w:rPr>
                          </w:pPr>
                          <w:r w:rsidRPr="00D9015E">
                            <w:rPr>
                              <w:rFonts w:ascii="Century" w:hAnsi="Century"/>
                              <w:b/>
                              <w:sz w:val="22"/>
                              <w:lang w:val="en-IN"/>
                            </w:rPr>
                            <w:t>Chair</w:t>
                          </w:r>
                          <w:r w:rsidR="006B2665" w:rsidRPr="00D9015E">
                            <w:rPr>
                              <w:rFonts w:ascii="Century" w:hAnsi="Century"/>
                              <w:b/>
                              <w:sz w:val="22"/>
                              <w:lang w:val="en-IN"/>
                            </w:rPr>
                            <w:t>person</w:t>
                          </w:r>
                          <w:r w:rsidR="00DC5F62">
                            <w:rPr>
                              <w:rFonts w:ascii="Centaur" w:hAnsi="Centaur"/>
                              <w:b/>
                              <w:sz w:val="22"/>
                              <w:lang w:val="en-IN"/>
                            </w:rPr>
                            <w:t>:</w:t>
                          </w:r>
                          <w:r w:rsidR="00A80915" w:rsidRPr="00D9015E">
                            <w:rPr>
                              <w:rFonts w:ascii="Century" w:hAnsi="Century"/>
                              <w:sz w:val="22"/>
                              <w:lang w:val="en-IN"/>
                            </w:rPr>
                            <w:t xml:space="preserve"> </w:t>
                          </w:r>
                          <w:r w:rsidR="006B2665" w:rsidRPr="00D9015E">
                            <w:rPr>
                              <w:rFonts w:ascii="Century" w:hAnsi="Century"/>
                              <w:sz w:val="22"/>
                              <w:lang w:val="en-IN"/>
                            </w:rPr>
                            <w:t>Mr. Mahendra Soni</w:t>
                          </w:r>
                          <w:r w:rsidR="00074878">
                            <w:rPr>
                              <w:rFonts w:ascii="Century" w:hAnsi="Century"/>
                              <w:sz w:val="22"/>
                              <w:lang w:val="en-IN"/>
                            </w:rPr>
                            <w:t xml:space="preserve"> (Asst.</w:t>
                          </w:r>
                          <w:r w:rsidR="00D9015E" w:rsidRPr="00D9015E">
                            <w:rPr>
                              <w:rFonts w:ascii="Century" w:hAnsi="Century"/>
                              <w:sz w:val="22"/>
                              <w:lang w:val="en-IN"/>
                            </w:rPr>
                            <w:t>Prof.</w:t>
                          </w:r>
                          <w:r w:rsidR="00074878">
                            <w:rPr>
                              <w:rFonts w:ascii="Century" w:hAnsi="Century"/>
                              <w:sz w:val="22"/>
                              <w:lang w:val="en-IN"/>
                            </w:rPr>
                            <w:t>) (+</w:t>
                          </w:r>
                          <w:r w:rsidR="00D9015E" w:rsidRPr="00D9015E">
                            <w:rPr>
                              <w:rFonts w:ascii="Century" w:hAnsi="Century"/>
                              <w:sz w:val="22"/>
                              <w:lang w:val="en-IN"/>
                            </w:rPr>
                            <w:t>91- 7999361131)</w:t>
                          </w:r>
                        </w:p>
                        <w:p w:rsidR="00074878" w:rsidRDefault="006B2665" w:rsidP="00074878">
                          <w:pPr>
                            <w:spacing w:after="0" w:line="240" w:lineRule="auto"/>
                            <w:ind w:right="-164"/>
                            <w:jc w:val="right"/>
                            <w:rPr>
                              <w:rFonts w:ascii="Century" w:hAnsi="Century"/>
                              <w:sz w:val="22"/>
                              <w:lang w:val="en-IN"/>
                            </w:rPr>
                          </w:pPr>
                          <w:r w:rsidRPr="00D9015E">
                            <w:rPr>
                              <w:rFonts w:ascii="Century" w:hAnsi="Century"/>
                              <w:b/>
                              <w:sz w:val="22"/>
                              <w:lang w:val="en-IN"/>
                            </w:rPr>
                            <w:t>Convenor</w:t>
                          </w:r>
                          <w:r w:rsidR="00DC5F62">
                            <w:rPr>
                              <w:rFonts w:ascii="Centaur" w:hAnsi="Centaur"/>
                              <w:b/>
                              <w:sz w:val="22"/>
                              <w:lang w:val="en-IN"/>
                            </w:rPr>
                            <w:t>:</w:t>
                          </w:r>
                          <w:r w:rsidR="00A80915" w:rsidRPr="00D9015E">
                            <w:rPr>
                              <w:rFonts w:ascii="Century" w:hAnsi="Century"/>
                              <w:b/>
                              <w:sz w:val="22"/>
                              <w:lang w:val="en-IN"/>
                            </w:rPr>
                            <w:t xml:space="preserve"> </w:t>
                          </w:r>
                          <w:r w:rsidRPr="00D9015E">
                            <w:rPr>
                              <w:rFonts w:ascii="Century" w:hAnsi="Century"/>
                              <w:sz w:val="22"/>
                              <w:lang w:val="en-IN"/>
                            </w:rPr>
                            <w:t>Mr. Amar Tandon</w:t>
                          </w:r>
                          <w:r w:rsidR="00074878">
                            <w:rPr>
                              <w:rFonts w:ascii="Century" w:hAnsi="Century"/>
                              <w:sz w:val="22"/>
                              <w:lang w:val="en-IN"/>
                            </w:rPr>
                            <w:t xml:space="preserve"> </w:t>
                          </w:r>
                        </w:p>
                        <w:p w:rsidR="002701D8" w:rsidRDefault="00074878" w:rsidP="00074878">
                          <w:pPr>
                            <w:spacing w:after="0" w:line="240" w:lineRule="auto"/>
                            <w:ind w:right="-164"/>
                            <w:jc w:val="right"/>
                            <w:rPr>
                              <w:rFonts w:ascii="Century" w:hAnsi="Century"/>
                              <w:sz w:val="22"/>
                              <w:lang w:val="en-IN"/>
                            </w:rPr>
                          </w:pPr>
                          <w:r>
                            <w:rPr>
                              <w:rFonts w:ascii="Century" w:hAnsi="Century"/>
                              <w:sz w:val="22"/>
                              <w:lang w:val="en-IN"/>
                            </w:rPr>
                            <w:t>(+91-9473732626)</w:t>
                          </w:r>
                        </w:p>
                        <w:p w:rsidR="00074878" w:rsidRDefault="00074878" w:rsidP="00074878">
                          <w:pPr>
                            <w:spacing w:after="0" w:line="240" w:lineRule="auto"/>
                            <w:ind w:right="-164"/>
                            <w:jc w:val="right"/>
                            <w:rPr>
                              <w:rFonts w:ascii="Century" w:hAnsi="Century"/>
                              <w:sz w:val="22"/>
                              <w:lang w:val="en-IN"/>
                            </w:rPr>
                          </w:pPr>
                        </w:p>
                        <w:p w:rsidR="00D9015E" w:rsidRPr="00074878" w:rsidRDefault="00D9015E" w:rsidP="00074878">
                          <w:pPr>
                            <w:spacing w:after="0" w:line="240" w:lineRule="auto"/>
                            <w:ind w:right="-164"/>
                            <w:jc w:val="right"/>
                            <w:rPr>
                              <w:rFonts w:ascii="Century" w:hAnsi="Century"/>
                              <w:sz w:val="22"/>
                              <w:lang w:val="en-IN"/>
                            </w:rPr>
                          </w:pPr>
                          <w:r w:rsidRPr="00074878">
                            <w:rPr>
                              <w:rFonts w:ascii="Century" w:hAnsi="Century"/>
                              <w:b/>
                              <w:sz w:val="22"/>
                              <w:lang w:val="en-IN"/>
                            </w:rPr>
                            <w:t>Co-Convenor</w:t>
                          </w:r>
                          <w:r w:rsidRPr="00074878">
                            <w:rPr>
                              <w:rFonts w:ascii="Centaur" w:hAnsi="Centaur"/>
                              <w:b/>
                              <w:sz w:val="22"/>
                              <w:lang w:val="en-IN"/>
                            </w:rPr>
                            <w:t>:</w:t>
                          </w:r>
                          <w:r w:rsidRPr="00074878">
                            <w:rPr>
                              <w:rFonts w:ascii="Century" w:hAnsi="Century"/>
                              <w:b/>
                              <w:sz w:val="22"/>
                              <w:lang w:val="en-IN"/>
                            </w:rPr>
                            <w:t xml:space="preserve"> </w:t>
                          </w:r>
                          <w:r w:rsidRPr="00074878">
                            <w:rPr>
                              <w:rFonts w:ascii="Century" w:hAnsi="Century"/>
                              <w:sz w:val="22"/>
                              <w:lang w:val="en-IN"/>
                            </w:rPr>
                            <w:t>Mr. Harshdeep S. Bedi</w:t>
                          </w:r>
                          <w:r w:rsidR="00074878" w:rsidRPr="00074878">
                            <w:rPr>
                              <w:rFonts w:ascii="Century" w:hAnsi="Century"/>
                              <w:sz w:val="22"/>
                              <w:lang w:val="en-IN"/>
                            </w:rPr>
                            <w:t xml:space="preserve"> </w:t>
                          </w:r>
                          <w:r w:rsidR="00074878">
                            <w:rPr>
                              <w:rFonts w:ascii="Century" w:hAnsi="Century"/>
                              <w:sz w:val="22"/>
                              <w:lang w:val="en-IN"/>
                            </w:rPr>
                            <w:t xml:space="preserve">            </w:t>
                          </w:r>
                          <w:r w:rsidR="00074878" w:rsidRPr="00074878">
                            <w:rPr>
                              <w:rFonts w:ascii="Century" w:hAnsi="Century"/>
                              <w:sz w:val="22"/>
                              <w:lang w:val="en-IN"/>
                            </w:rPr>
                            <w:t>(+91</w:t>
                          </w:r>
                          <w:r w:rsidR="00074878">
                            <w:rPr>
                              <w:rFonts w:ascii="Century" w:hAnsi="Century"/>
                              <w:sz w:val="22"/>
                              <w:lang w:val="en-IN"/>
                            </w:rPr>
                            <w:t>-9479950249)</w:t>
                          </w:r>
                        </w:p>
                        <w:p w:rsidR="00D9015E" w:rsidRPr="00ED2F2D" w:rsidRDefault="00D9015E" w:rsidP="00074878">
                          <w:pPr>
                            <w:spacing w:after="0" w:line="240" w:lineRule="auto"/>
                            <w:ind w:right="-164"/>
                            <w:jc w:val="right"/>
                            <w:rPr>
                              <w:rFonts w:ascii="Constantia" w:hAnsi="Constantia"/>
                              <w:sz w:val="22"/>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97.4pt;margin-top:-5.7pt;width:239.1pt;height:1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" filled="f" stroked="f" strokeweight=".5pt">
              <v:path arrowok="t"/>
              <v:textbox>
                <w:txbxContent>
                  <w:p w:rsidR="00D9015E" w:rsidRPr="00D9015E" w:rsidRDefault="004C2A42" w:rsidP="00074878">
                    <w:pPr>
                      <w:spacing w:line="240" w:lineRule="auto"/>
                      <w:ind w:right="-164"/>
                      <w:jc w:val="right"/>
                      <w:rPr>
                        <w:rFonts w:ascii="Century" w:hAnsi="Century"/>
                        <w:sz w:val="22"/>
                        <w:lang w:val="en-IN"/>
                      </w:rPr>
                    </w:pPr>
                    <w:r w:rsidRPr="00D9015E">
                      <w:rPr>
                        <w:rFonts w:ascii="Century" w:hAnsi="Century"/>
                        <w:b/>
                        <w:sz w:val="22"/>
                        <w:lang w:val="en-IN"/>
                      </w:rPr>
                      <w:t>Chair</w:t>
                    </w:r>
                    <w:r w:rsidR="006B2665" w:rsidRPr="00D9015E">
                      <w:rPr>
                        <w:rFonts w:ascii="Century" w:hAnsi="Century"/>
                        <w:b/>
                        <w:sz w:val="22"/>
                        <w:lang w:val="en-IN"/>
                      </w:rPr>
                      <w:t>person</w:t>
                    </w:r>
                    <w:r w:rsidR="00DC5F62">
                      <w:rPr>
                        <w:rFonts w:ascii="Centaur" w:hAnsi="Centaur"/>
                        <w:b/>
                        <w:sz w:val="22"/>
                        <w:lang w:val="en-IN"/>
                      </w:rPr>
                      <w:t>:</w:t>
                    </w:r>
                    <w:r w:rsidR="00A80915" w:rsidRPr="00D9015E">
                      <w:rPr>
                        <w:rFonts w:ascii="Century" w:hAnsi="Century"/>
                        <w:sz w:val="22"/>
                        <w:lang w:val="en-IN"/>
                      </w:rPr>
                      <w:t xml:space="preserve"> </w:t>
                    </w:r>
                    <w:proofErr w:type="spellStart"/>
                    <w:r w:rsidR="006B2665" w:rsidRPr="00D9015E">
                      <w:rPr>
                        <w:rFonts w:ascii="Century" w:hAnsi="Century"/>
                        <w:sz w:val="22"/>
                        <w:lang w:val="en-IN"/>
                      </w:rPr>
                      <w:t>Mr.</w:t>
                    </w:r>
                    <w:proofErr w:type="spellEnd"/>
                    <w:r w:rsidR="006B2665" w:rsidRPr="00D9015E">
                      <w:rPr>
                        <w:rFonts w:ascii="Century" w:hAnsi="Century"/>
                        <w:sz w:val="22"/>
                        <w:lang w:val="en-IN"/>
                      </w:rPr>
                      <w:t xml:space="preserve"> </w:t>
                    </w:r>
                    <w:proofErr w:type="spellStart"/>
                    <w:r w:rsidR="006B2665" w:rsidRPr="00D9015E">
                      <w:rPr>
                        <w:rFonts w:ascii="Century" w:hAnsi="Century"/>
                        <w:sz w:val="22"/>
                        <w:lang w:val="en-IN"/>
                      </w:rPr>
                      <w:t>Mahendra</w:t>
                    </w:r>
                    <w:proofErr w:type="spellEnd"/>
                    <w:r w:rsidR="006B2665" w:rsidRPr="00D9015E">
                      <w:rPr>
                        <w:rFonts w:ascii="Century" w:hAnsi="Century"/>
                        <w:sz w:val="22"/>
                        <w:lang w:val="en-IN"/>
                      </w:rPr>
                      <w:t xml:space="preserve"> </w:t>
                    </w:r>
                    <w:proofErr w:type="spellStart"/>
                    <w:r w:rsidR="006B2665" w:rsidRPr="00D9015E">
                      <w:rPr>
                        <w:rFonts w:ascii="Century" w:hAnsi="Century"/>
                        <w:sz w:val="22"/>
                        <w:lang w:val="en-IN"/>
                      </w:rPr>
                      <w:t>Soni</w:t>
                    </w:r>
                    <w:proofErr w:type="spellEnd"/>
                    <w:r w:rsidR="00074878">
                      <w:rPr>
                        <w:rFonts w:ascii="Century" w:hAnsi="Century"/>
                        <w:sz w:val="22"/>
                        <w:lang w:val="en-IN"/>
                      </w:rPr>
                      <w:t xml:space="preserve"> (</w:t>
                    </w:r>
                    <w:proofErr w:type="spellStart"/>
                    <w:r w:rsidR="00074878">
                      <w:rPr>
                        <w:rFonts w:ascii="Century" w:hAnsi="Century"/>
                        <w:sz w:val="22"/>
                        <w:lang w:val="en-IN"/>
                      </w:rPr>
                      <w:t>Asst.</w:t>
                    </w:r>
                    <w:r w:rsidR="00D9015E" w:rsidRPr="00D9015E">
                      <w:rPr>
                        <w:rFonts w:ascii="Century" w:hAnsi="Century"/>
                        <w:sz w:val="22"/>
                        <w:lang w:val="en-IN"/>
                      </w:rPr>
                      <w:t>Prof</w:t>
                    </w:r>
                    <w:proofErr w:type="spellEnd"/>
                    <w:r w:rsidR="00D9015E" w:rsidRPr="00D9015E">
                      <w:rPr>
                        <w:rFonts w:ascii="Century" w:hAnsi="Century"/>
                        <w:sz w:val="22"/>
                        <w:lang w:val="en-IN"/>
                      </w:rPr>
                      <w:t>.</w:t>
                    </w:r>
                    <w:r w:rsidR="00074878">
                      <w:rPr>
                        <w:rFonts w:ascii="Century" w:hAnsi="Century"/>
                        <w:sz w:val="22"/>
                        <w:lang w:val="en-IN"/>
                      </w:rPr>
                      <w:t>) (+</w:t>
                    </w:r>
                    <w:r w:rsidR="00D9015E" w:rsidRPr="00D9015E">
                      <w:rPr>
                        <w:rFonts w:ascii="Century" w:hAnsi="Century"/>
                        <w:sz w:val="22"/>
                        <w:lang w:val="en-IN"/>
                      </w:rPr>
                      <w:t>91- 7999361131)</w:t>
                    </w:r>
                  </w:p>
                  <w:p w:rsidR="00074878" w:rsidRDefault="006B2665" w:rsidP="00074878">
                    <w:pPr>
                      <w:spacing w:after="0" w:line="240" w:lineRule="auto"/>
                      <w:ind w:right="-164"/>
                      <w:jc w:val="right"/>
                      <w:rPr>
                        <w:rFonts w:ascii="Century" w:hAnsi="Century"/>
                        <w:sz w:val="22"/>
                        <w:lang w:val="en-IN"/>
                      </w:rPr>
                    </w:pPr>
                    <w:r w:rsidRPr="00D9015E">
                      <w:rPr>
                        <w:rFonts w:ascii="Century" w:hAnsi="Century"/>
                        <w:b/>
                        <w:sz w:val="22"/>
                        <w:lang w:val="en-IN"/>
                      </w:rPr>
                      <w:t>Convenor</w:t>
                    </w:r>
                    <w:r w:rsidR="00DC5F62">
                      <w:rPr>
                        <w:rFonts w:ascii="Centaur" w:hAnsi="Centaur"/>
                        <w:b/>
                        <w:sz w:val="22"/>
                        <w:lang w:val="en-IN"/>
                      </w:rPr>
                      <w:t>:</w:t>
                    </w:r>
                    <w:r w:rsidR="00A80915" w:rsidRPr="00D9015E">
                      <w:rPr>
                        <w:rFonts w:ascii="Century" w:hAnsi="Century"/>
                        <w:b/>
                        <w:sz w:val="22"/>
                        <w:lang w:val="en-IN"/>
                      </w:rPr>
                      <w:t xml:space="preserve"> </w:t>
                    </w:r>
                    <w:proofErr w:type="spellStart"/>
                    <w:r w:rsidRPr="00D9015E">
                      <w:rPr>
                        <w:rFonts w:ascii="Century" w:hAnsi="Century"/>
                        <w:sz w:val="22"/>
                        <w:lang w:val="en-IN"/>
                      </w:rPr>
                      <w:t>Mr.</w:t>
                    </w:r>
                    <w:proofErr w:type="spellEnd"/>
                    <w:r w:rsidRPr="00D9015E">
                      <w:rPr>
                        <w:rFonts w:ascii="Century" w:hAnsi="Century"/>
                        <w:sz w:val="22"/>
                        <w:lang w:val="en-IN"/>
                      </w:rPr>
                      <w:t xml:space="preserve"> Amar </w:t>
                    </w:r>
                    <w:proofErr w:type="spellStart"/>
                    <w:r w:rsidRPr="00D9015E">
                      <w:rPr>
                        <w:rFonts w:ascii="Century" w:hAnsi="Century"/>
                        <w:sz w:val="22"/>
                        <w:lang w:val="en-IN"/>
                      </w:rPr>
                      <w:t>Tandon</w:t>
                    </w:r>
                    <w:proofErr w:type="spellEnd"/>
                    <w:r w:rsidR="00074878">
                      <w:rPr>
                        <w:rFonts w:ascii="Century" w:hAnsi="Century"/>
                        <w:sz w:val="22"/>
                        <w:lang w:val="en-IN"/>
                      </w:rPr>
                      <w:t xml:space="preserve"> </w:t>
                    </w:r>
                  </w:p>
                  <w:p w:rsidR="002701D8" w:rsidRDefault="00074878" w:rsidP="00074878">
                    <w:pPr>
                      <w:spacing w:after="0" w:line="240" w:lineRule="auto"/>
                      <w:ind w:right="-164"/>
                      <w:jc w:val="right"/>
                      <w:rPr>
                        <w:rFonts w:ascii="Century" w:hAnsi="Century"/>
                        <w:sz w:val="22"/>
                        <w:lang w:val="en-IN"/>
                      </w:rPr>
                    </w:pPr>
                    <w:r>
                      <w:rPr>
                        <w:rFonts w:ascii="Century" w:hAnsi="Century"/>
                        <w:sz w:val="22"/>
                        <w:lang w:val="en-IN"/>
                      </w:rPr>
                      <w:t>(+91-9473732626)</w:t>
                    </w:r>
                  </w:p>
                  <w:p w:rsidR="00074878" w:rsidRDefault="00074878" w:rsidP="00074878">
                    <w:pPr>
                      <w:spacing w:after="0" w:line="240" w:lineRule="auto"/>
                      <w:ind w:right="-164"/>
                      <w:jc w:val="right"/>
                      <w:rPr>
                        <w:rFonts w:ascii="Century" w:hAnsi="Century"/>
                        <w:sz w:val="22"/>
                        <w:lang w:val="en-IN"/>
                      </w:rPr>
                    </w:pPr>
                  </w:p>
                  <w:p w:rsidR="00D9015E" w:rsidRPr="00074878" w:rsidRDefault="00D9015E" w:rsidP="00074878">
                    <w:pPr>
                      <w:spacing w:after="0" w:line="240" w:lineRule="auto"/>
                      <w:ind w:right="-164"/>
                      <w:jc w:val="right"/>
                      <w:rPr>
                        <w:rFonts w:ascii="Century" w:hAnsi="Century"/>
                        <w:sz w:val="22"/>
                        <w:lang w:val="en-IN"/>
                      </w:rPr>
                    </w:pPr>
                    <w:r w:rsidRPr="00074878">
                      <w:rPr>
                        <w:rFonts w:ascii="Century" w:hAnsi="Century"/>
                        <w:b/>
                        <w:sz w:val="22"/>
                        <w:lang w:val="en-IN"/>
                      </w:rPr>
                      <w:t>Co-Convenor</w:t>
                    </w:r>
                    <w:r w:rsidRPr="00074878">
                      <w:rPr>
                        <w:rFonts w:ascii="Centaur" w:hAnsi="Centaur"/>
                        <w:b/>
                        <w:sz w:val="22"/>
                        <w:lang w:val="en-IN"/>
                      </w:rPr>
                      <w:t>:</w:t>
                    </w:r>
                    <w:r w:rsidRPr="00074878">
                      <w:rPr>
                        <w:rFonts w:ascii="Century" w:hAnsi="Century"/>
                        <w:b/>
                        <w:sz w:val="22"/>
                        <w:lang w:val="en-IN"/>
                      </w:rPr>
                      <w:t xml:space="preserve"> </w:t>
                    </w:r>
                    <w:proofErr w:type="spellStart"/>
                    <w:r w:rsidRPr="00074878">
                      <w:rPr>
                        <w:rFonts w:ascii="Century" w:hAnsi="Century"/>
                        <w:sz w:val="22"/>
                        <w:lang w:val="en-IN"/>
                      </w:rPr>
                      <w:t>Mr.</w:t>
                    </w:r>
                    <w:proofErr w:type="spellEnd"/>
                    <w:r w:rsidRPr="00074878">
                      <w:rPr>
                        <w:rFonts w:ascii="Century" w:hAnsi="Century"/>
                        <w:sz w:val="22"/>
                        <w:lang w:val="en-IN"/>
                      </w:rPr>
                      <w:t xml:space="preserve"> </w:t>
                    </w:r>
                    <w:proofErr w:type="spellStart"/>
                    <w:r w:rsidRPr="00074878">
                      <w:rPr>
                        <w:rFonts w:ascii="Century" w:hAnsi="Century"/>
                        <w:sz w:val="22"/>
                        <w:lang w:val="en-IN"/>
                      </w:rPr>
                      <w:t>Harshdeep</w:t>
                    </w:r>
                    <w:proofErr w:type="spellEnd"/>
                    <w:r w:rsidRPr="00074878">
                      <w:rPr>
                        <w:rFonts w:ascii="Century" w:hAnsi="Century"/>
                        <w:sz w:val="22"/>
                        <w:lang w:val="en-IN"/>
                      </w:rPr>
                      <w:t xml:space="preserve"> S. </w:t>
                    </w:r>
                    <w:proofErr w:type="spellStart"/>
                    <w:r w:rsidRPr="00074878">
                      <w:rPr>
                        <w:rFonts w:ascii="Century" w:hAnsi="Century"/>
                        <w:sz w:val="22"/>
                        <w:lang w:val="en-IN"/>
                      </w:rPr>
                      <w:t>Bedi</w:t>
                    </w:r>
                    <w:proofErr w:type="spellEnd"/>
                    <w:r w:rsidR="00074878" w:rsidRPr="00074878">
                      <w:rPr>
                        <w:rFonts w:ascii="Century" w:hAnsi="Century"/>
                        <w:sz w:val="22"/>
                        <w:lang w:val="en-IN"/>
                      </w:rPr>
                      <w:t xml:space="preserve"> </w:t>
                    </w:r>
                    <w:r w:rsidR="00074878">
                      <w:rPr>
                        <w:rFonts w:ascii="Century" w:hAnsi="Century"/>
                        <w:sz w:val="22"/>
                        <w:lang w:val="en-IN"/>
                      </w:rPr>
                      <w:t xml:space="preserve">            </w:t>
                    </w:r>
                    <w:r w:rsidR="00074878" w:rsidRPr="00074878">
                      <w:rPr>
                        <w:rFonts w:ascii="Century" w:hAnsi="Century"/>
                        <w:sz w:val="22"/>
                        <w:lang w:val="en-IN"/>
                      </w:rPr>
                      <w:t>(+91</w:t>
                    </w:r>
                    <w:r w:rsidR="00074878">
                      <w:rPr>
                        <w:rFonts w:ascii="Century" w:hAnsi="Century"/>
                        <w:sz w:val="22"/>
                        <w:lang w:val="en-IN"/>
                      </w:rPr>
                      <w:t>-9479950249)</w:t>
                    </w:r>
                  </w:p>
                  <w:p w:rsidR="00D9015E" w:rsidRPr="00ED2F2D" w:rsidRDefault="00D9015E" w:rsidP="00074878">
                    <w:pPr>
                      <w:spacing w:after="0" w:line="240" w:lineRule="auto"/>
                      <w:ind w:right="-164"/>
                      <w:jc w:val="right"/>
                      <w:rPr>
                        <w:rFonts w:ascii="Constantia" w:hAnsi="Constantia"/>
                        <w:sz w:val="22"/>
                        <w:lang w:val="en-IN"/>
                      </w:rPr>
                    </w:pPr>
                  </w:p>
                </w:txbxContent>
              </v:textbox>
            </v:shape>
          </w:pict>
        </mc:Fallback>
      </mc:AlternateContent>
    </w:r>
    <w:r w:rsidR="00074878">
      <w:rPr>
        <w:noProof/>
        <w:lang w:val="en-IN" w:eastAsia="en-IN"/>
      </w:rPr>
      <mc:AlternateContent>
        <mc:Choice Requires="wps">
          <w:drawing>
            <wp:anchor distT="0" distB="0" distL="114300" distR="114300" simplePos="0" relativeHeight="251679744" behindDoc="0" locked="0" layoutInCell="1" allowOverlap="1" wp14:anchorId="74F15992" wp14:editId="6A063471">
              <wp:simplePos x="0" y="0"/>
              <wp:positionH relativeFrom="column">
                <wp:posOffset>3776728</wp:posOffset>
              </wp:positionH>
              <wp:positionV relativeFrom="paragraph">
                <wp:posOffset>-3091</wp:posOffset>
              </wp:positionV>
              <wp:extent cx="0" cy="1365046"/>
              <wp:effectExtent l="0" t="0" r="19050" b="26035"/>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04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97.4pt;margin-top:-.25pt;width:0;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"/>
          </w:pict>
        </mc:Fallback>
      </mc:AlternateContent>
    </w:r>
    <w:r w:rsidR="00D9015E">
      <w:rPr>
        <w:noProof/>
        <w:lang w:val="en-IN" w:eastAsia="en-IN"/>
      </w:rPr>
      <mc:AlternateContent>
        <mc:Choice Requires="wps">
          <w:drawing>
            <wp:anchor distT="0" distB="0" distL="114300" distR="114300" simplePos="0" relativeHeight="251663360" behindDoc="0" locked="0" layoutInCell="1" allowOverlap="1" wp14:anchorId="0B16BD61" wp14:editId="026BDC0D">
              <wp:simplePos x="0" y="0"/>
              <wp:positionH relativeFrom="column">
                <wp:posOffset>1015365</wp:posOffset>
              </wp:positionH>
              <wp:positionV relativeFrom="paragraph">
                <wp:posOffset>445770</wp:posOffset>
              </wp:positionV>
              <wp:extent cx="2846705" cy="29273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2B9" w:rsidRPr="006B2665" w:rsidRDefault="00987593" w:rsidP="00663F46">
                          <w:pPr>
                            <w:rPr>
                              <w:rFonts w:ascii="Bookman Old Style" w:hAnsi="Bookman Old Style"/>
                              <w:smallCaps/>
                              <w:sz w:val="20"/>
                              <w:szCs w:val="20"/>
                              <w:lang w:val="en-IN"/>
                            </w:rPr>
                          </w:pPr>
                          <w:r w:rsidRPr="006B2665">
                            <w:rPr>
                              <w:rFonts w:ascii="Bookman Old Style" w:hAnsi="Bookman Old Style"/>
                              <w:smallCaps/>
                              <w:sz w:val="20"/>
                              <w:szCs w:val="20"/>
                              <w:lang w:val="en-IN"/>
                            </w:rPr>
                            <w:t>N</w:t>
                          </w:r>
                          <w:r w:rsidR="006B2665" w:rsidRPr="006B2665">
                            <w:rPr>
                              <w:rFonts w:ascii="Bookman Old Style" w:hAnsi="Bookman Old Style"/>
                              <w:smallCaps/>
                              <w:sz w:val="20"/>
                              <w:szCs w:val="20"/>
                              <w:lang w:val="en-IN"/>
                            </w:rPr>
                            <w:t>ational Law Institute University, Bhopal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79.95pt;margin-top:35.1pt;width:224.15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" filled="f" stroked="f" strokeweight=".5pt">
              <v:path arrowok="t"/>
              <v:textbox>
                <w:txbxContent>
                  <w:p w:rsidR="009612B9" w:rsidRPr="006B2665" w:rsidRDefault="00987593" w:rsidP="00663F46">
                    <w:pPr>
                      <w:rPr>
                        <w:rFonts w:ascii="Bookman Old Style" w:hAnsi="Bookman Old Style"/>
                        <w:smallCaps/>
                        <w:sz w:val="20"/>
                        <w:szCs w:val="20"/>
                        <w:lang w:val="en-IN"/>
                      </w:rPr>
                    </w:pPr>
                    <w:r w:rsidRPr="006B2665">
                      <w:rPr>
                        <w:rFonts w:ascii="Bookman Old Style" w:hAnsi="Bookman Old Style"/>
                        <w:smallCaps/>
                        <w:sz w:val="20"/>
                        <w:szCs w:val="20"/>
                        <w:lang w:val="en-IN"/>
                      </w:rPr>
                      <w:t>N</w:t>
                    </w:r>
                    <w:r w:rsidR="006B2665" w:rsidRPr="006B2665">
                      <w:rPr>
                        <w:rFonts w:ascii="Bookman Old Style" w:hAnsi="Bookman Old Style"/>
                        <w:smallCaps/>
                        <w:sz w:val="20"/>
                        <w:szCs w:val="20"/>
                        <w:lang w:val="en-IN"/>
                      </w:rPr>
                      <w:t>ational Law Institute University, Bhopal</w:t>
                    </w:r>
                  </w:p>
                </w:txbxContent>
              </v:textbox>
            </v:shape>
          </w:pict>
        </mc:Fallback>
      </mc:AlternateContent>
    </w:r>
    <w:r w:rsidR="00D9015E">
      <w:rPr>
        <w:noProof/>
        <w:lang w:val="en-IN" w:eastAsia="en-IN"/>
      </w:rPr>
      <mc:AlternateContent>
        <mc:Choice Requires="wps">
          <w:drawing>
            <wp:anchor distT="0" distB="0" distL="114300" distR="114300" simplePos="0" relativeHeight="251661312" behindDoc="0" locked="0" layoutInCell="1" allowOverlap="1" wp14:anchorId="7EE59FD5" wp14:editId="4A31A8AA">
              <wp:simplePos x="0" y="0"/>
              <wp:positionH relativeFrom="column">
                <wp:posOffset>997585</wp:posOffset>
              </wp:positionH>
              <wp:positionV relativeFrom="paragraph">
                <wp:posOffset>82550</wp:posOffset>
              </wp:positionV>
              <wp:extent cx="2414905" cy="318770"/>
              <wp:effectExtent l="0" t="0" r="0" b="508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90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2B9" w:rsidRPr="006B2665" w:rsidRDefault="009612B9">
                          <w:pPr>
                            <w:rPr>
                              <w:rFonts w:ascii="Cambria Math" w:hAnsi="Cambria Math"/>
                              <w:b/>
                              <w:color w:val="244061" w:themeColor="accent1" w:themeShade="80"/>
                              <w:sz w:val="34"/>
                              <w:szCs w:val="34"/>
                              <w:lang w:val="en-IN"/>
                            </w:rPr>
                          </w:pPr>
                          <w:r w:rsidRPr="006B2665">
                            <w:rPr>
                              <w:rFonts w:ascii="Cambria Math" w:hAnsi="Cambria Math"/>
                              <w:b/>
                              <w:color w:val="244061" w:themeColor="accent1" w:themeShade="80"/>
                              <w:sz w:val="34"/>
                              <w:szCs w:val="34"/>
                              <w:lang w:val="en-IN"/>
                            </w:rPr>
                            <w:t>C</w:t>
                          </w:r>
                          <w:r w:rsidR="006B2665" w:rsidRPr="006B2665">
                            <w:rPr>
                              <w:rFonts w:ascii="Cambria Math" w:hAnsi="Cambria Math"/>
                              <w:b/>
                              <w:color w:val="244061" w:themeColor="accent1" w:themeShade="80"/>
                              <w:sz w:val="34"/>
                              <w:szCs w:val="34"/>
                              <w:lang w:val="en-IN"/>
                            </w:rPr>
                            <w:t>entre For Labour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8.55pt;margin-top:6.5pt;width:190.1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" filled="f" stroked="f" strokeweight=".5pt">
              <v:path arrowok="t"/>
              <v:textbox>
                <w:txbxContent>
                  <w:p w:rsidR="009612B9" w:rsidRPr="006B2665" w:rsidRDefault="009612B9">
                    <w:pPr>
                      <w:rPr>
                        <w:rFonts w:ascii="Cambria Math" w:hAnsi="Cambria Math"/>
                        <w:b/>
                        <w:color w:val="244061" w:themeColor="accent1" w:themeShade="80"/>
                        <w:sz w:val="34"/>
                        <w:szCs w:val="34"/>
                        <w:lang w:val="en-IN"/>
                      </w:rPr>
                    </w:pPr>
                    <w:r w:rsidRPr="006B2665">
                      <w:rPr>
                        <w:rFonts w:ascii="Cambria Math" w:hAnsi="Cambria Math"/>
                        <w:b/>
                        <w:color w:val="244061" w:themeColor="accent1" w:themeShade="80"/>
                        <w:sz w:val="34"/>
                        <w:szCs w:val="34"/>
                        <w:lang w:val="en-IN"/>
                      </w:rPr>
                      <w:t>C</w:t>
                    </w:r>
                    <w:r w:rsidR="006B2665" w:rsidRPr="006B2665">
                      <w:rPr>
                        <w:rFonts w:ascii="Cambria Math" w:hAnsi="Cambria Math"/>
                        <w:b/>
                        <w:color w:val="244061" w:themeColor="accent1" w:themeShade="80"/>
                        <w:sz w:val="34"/>
                        <w:szCs w:val="34"/>
                        <w:lang w:val="en-IN"/>
                      </w:rPr>
                      <w:t xml:space="preserve">entre </w:t>
                    </w:r>
                    <w:proofErr w:type="gramStart"/>
                    <w:r w:rsidR="006B2665" w:rsidRPr="006B2665">
                      <w:rPr>
                        <w:rFonts w:ascii="Cambria Math" w:hAnsi="Cambria Math"/>
                        <w:b/>
                        <w:color w:val="244061" w:themeColor="accent1" w:themeShade="80"/>
                        <w:sz w:val="34"/>
                        <w:szCs w:val="34"/>
                        <w:lang w:val="en-IN"/>
                      </w:rPr>
                      <w:t>For</w:t>
                    </w:r>
                    <w:proofErr w:type="gramEnd"/>
                    <w:r w:rsidR="006B2665" w:rsidRPr="006B2665">
                      <w:rPr>
                        <w:rFonts w:ascii="Cambria Math" w:hAnsi="Cambria Math"/>
                        <w:b/>
                        <w:color w:val="244061" w:themeColor="accent1" w:themeShade="80"/>
                        <w:sz w:val="34"/>
                        <w:szCs w:val="34"/>
                        <w:lang w:val="en-IN"/>
                      </w:rPr>
                      <w:t xml:space="preserve"> Labour Laws</w:t>
                    </w:r>
                  </w:p>
                </w:txbxContent>
              </v:textbox>
            </v:shape>
          </w:pict>
        </mc:Fallback>
      </mc:AlternateContent>
    </w:r>
    <w:r w:rsidR="00D9015E">
      <w:rPr>
        <w:noProof/>
        <w:lang w:val="en-IN" w:eastAsia="en-IN"/>
      </w:rPr>
      <mc:AlternateContent>
        <mc:Choice Requires="wps">
          <w:drawing>
            <wp:anchor distT="0" distB="0" distL="114300" distR="114300" simplePos="0" relativeHeight="251684864" behindDoc="0" locked="0" layoutInCell="1" allowOverlap="1" wp14:anchorId="6E205CF1" wp14:editId="6A9A8BEC">
              <wp:simplePos x="0" y="0"/>
              <wp:positionH relativeFrom="column">
                <wp:posOffset>1016444</wp:posOffset>
              </wp:positionH>
              <wp:positionV relativeFrom="paragraph">
                <wp:posOffset>741680</wp:posOffset>
              </wp:positionV>
              <wp:extent cx="2414905" cy="318770"/>
              <wp:effectExtent l="0" t="0" r="0" b="508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90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665" w:rsidRPr="00ED2F2D" w:rsidRDefault="006B2665" w:rsidP="006B2665">
                          <w:pPr>
                            <w:rPr>
                              <w:rFonts w:ascii="Bodoni MT" w:hAnsi="Bodoni MT"/>
                              <w:color w:val="0D0D0D" w:themeColor="text1" w:themeTint="F2"/>
                              <w:szCs w:val="24"/>
                              <w:lang w:val="en-IN"/>
                            </w:rPr>
                          </w:pPr>
                          <w:r w:rsidRPr="00ED2F2D">
                            <w:rPr>
                              <w:rFonts w:ascii="Bodoni MT" w:hAnsi="Bodoni MT"/>
                              <w:color w:val="0D0D0D" w:themeColor="text1" w:themeTint="F2"/>
                              <w:szCs w:val="24"/>
                              <w:lang w:val="en-IN"/>
                            </w:rPr>
                            <w:t>E-mail id: cll@nliu.ac.in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0.05pt;margin-top:58.4pt;width:190.15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" filled="f" stroked="f" strokeweight=".5pt">
              <v:path arrowok="t"/>
              <v:textbox>
                <w:txbxContent>
                  <w:p w:rsidR="006B2665" w:rsidRPr="00ED2F2D" w:rsidRDefault="006B2665" w:rsidP="006B2665">
                    <w:pPr>
                      <w:rPr>
                        <w:rFonts w:ascii="Bodoni MT" w:hAnsi="Bodoni MT"/>
                        <w:color w:val="0D0D0D" w:themeColor="text1" w:themeTint="F2"/>
                        <w:szCs w:val="24"/>
                        <w:lang w:val="en-IN"/>
                      </w:rPr>
                    </w:pPr>
                    <w:r w:rsidRPr="00ED2F2D">
                      <w:rPr>
                        <w:rFonts w:ascii="Bodoni MT" w:hAnsi="Bodoni MT"/>
                        <w:color w:val="0D0D0D" w:themeColor="text1" w:themeTint="F2"/>
                        <w:szCs w:val="24"/>
                        <w:lang w:val="en-IN"/>
                      </w:rPr>
                      <w:t>E-mail id: cll@nliu.ac.in</w:t>
                    </w:r>
                  </w:p>
                </w:txbxContent>
              </v:textbox>
            </v:shape>
          </w:pict>
        </mc:Fallback>
      </mc:AlternateContent>
    </w:r>
    <w:r w:rsidR="00BC3342">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028470" o:spid="_x0000_s1027" type="#_x0000_t75" style="position:absolute;left:0;text-align:left;margin-left:0;margin-top:0;width:237.6pt;height:275.4pt;z-index:-251645952;mso-position-horizontal:center;mso-position-horizontal-relative:margin;mso-position-vertical:center;mso-position-vertical-relative:margin" o:allowincell="f">
          <v:imagedata r:id="rId1" o:title="220px-National_Law_Institute_University_Logo (1)" gain="19661f" blacklevel="22938f"/>
          <w10:wrap anchorx="margin" anchory="margin"/>
        </v:shape>
      </w:pict>
    </w:r>
    <w:r w:rsidR="00A66695">
      <w:rPr>
        <w:noProof/>
        <w:lang w:val="en-IN" w:eastAsia="en-IN"/>
      </w:rPr>
      <mc:AlternateContent>
        <mc:Choice Requires="wps">
          <w:drawing>
            <wp:anchor distT="0" distB="0" distL="114300" distR="114300" simplePos="0" relativeHeight="251659264" behindDoc="0" locked="0" layoutInCell="1" allowOverlap="1" wp14:anchorId="45F6DF09" wp14:editId="2AD7313D">
              <wp:simplePos x="0" y="0"/>
              <wp:positionH relativeFrom="column">
                <wp:posOffset>-497840</wp:posOffset>
              </wp:positionH>
              <wp:positionV relativeFrom="paragraph">
                <wp:posOffset>1367155</wp:posOffset>
              </wp:positionV>
              <wp:extent cx="7633335" cy="15875"/>
              <wp:effectExtent l="38100" t="38100" r="43815" b="60325"/>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33335" cy="15875"/>
                      </a:xfrm>
                      <a:prstGeom prst="line">
                        <a:avLst/>
                      </a:prstGeom>
                      <a:ln w="6350">
                        <a:solidFill>
                          <a:schemeClr val="tx1"/>
                        </a:solidFill>
                      </a:ln>
                      <a:scene3d>
                        <a:camera prst="orthographicFront"/>
                        <a:lightRig rig="threePt" dir="t"/>
                      </a:scene3d>
                      <a:sp3d>
                        <a:bevelT prst="relaxedInse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2pt,107.65pt" to="561.8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" strokecolor="black [3213]" strokeweight=".5pt">
              <o:lock v:ext="edit" shapetype="f"/>
            </v:line>
          </w:pict>
        </mc:Fallback>
      </mc:AlternateContent>
    </w:r>
    <w:r w:rsidR="006B2665">
      <w:rPr>
        <w:noProof/>
        <w:lang w:val="en-IN" w:eastAsia="en-IN"/>
      </w:rPr>
      <w:drawing>
        <wp:inline distT="0" distB="0" distL="0" distR="0" wp14:anchorId="1C88CA41" wp14:editId="46C3D1F7">
          <wp:extent cx="1070557" cy="106104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 Logo.jpg"/>
                  <pic:cNvPicPr/>
                </pic:nvPicPr>
                <pic:blipFill rotWithShape="1">
                  <a:blip r:embed="rId2" cstate="print">
                    <a:extLst>
                      <a:ext uri="{28A0092B-C50C-407E-A947-70E740481C1C}">
                        <a14:useLocalDpi xmlns:a14="http://schemas.microsoft.com/office/drawing/2010/main" val="0"/>
                      </a:ext>
                    </a:extLst>
                  </a:blip>
                  <a:srcRect l="5911" t="17666" r="6515" b="15265"/>
                  <a:stretch/>
                </pic:blipFill>
                <pic:spPr bwMode="auto">
                  <a:xfrm>
                    <a:off x="0" y="0"/>
                    <a:ext cx="1071280" cy="1061765"/>
                  </a:xfrm>
                  <a:prstGeom prst="rect">
                    <a:avLst/>
                  </a:prstGeom>
                  <a:ln>
                    <a:noFill/>
                  </a:ln>
                  <a:extLst>
                    <a:ext uri="{53640926-AAD7-44D8-BBD7-CCE9431645EC}">
                      <a14:shadowObscured xmlns:a14="http://schemas.microsoft.com/office/drawing/2010/main"/>
                    </a:ext>
                  </a:extLst>
                </pic:spPr>
              </pic:pic>
            </a:graphicData>
          </a:graphic>
        </wp:inline>
      </w:drawing>
    </w:r>
  </w:p>
  <w:p w:rsidR="009612B9" w:rsidRDefault="006B2665" w:rsidP="009612B9">
    <w:pPr>
      <w:pStyle w:val="Header"/>
      <w:ind w:left="-142" w:firstLine="142"/>
    </w:pPr>
    <w:r>
      <w:rPr>
        <w:rFonts w:ascii="Nirmala UI" w:hAnsi="Nirmala UI" w:cs="Nirmala UI"/>
        <w:sz w:val="16"/>
        <w:szCs w:val="16"/>
      </w:rPr>
      <w:t xml:space="preserve">    </w:t>
    </w:r>
    <w:r w:rsidRPr="006B2665">
      <w:rPr>
        <w:rFonts w:ascii="Nirmala UI" w:hAnsi="Nirmala UI" w:cs="Nirmala UI"/>
        <w:color w:val="0F243E" w:themeColor="text2" w:themeShade="80"/>
        <w:sz w:val="16"/>
        <w:szCs w:val="16"/>
      </w:rPr>
      <w:t xml:space="preserve"> || श्रम</w:t>
    </w:r>
    <w:r w:rsidRPr="006B2665">
      <w:rPr>
        <w:color w:val="0F243E" w:themeColor="text2" w:themeShade="80"/>
        <w:sz w:val="16"/>
        <w:szCs w:val="16"/>
      </w:rPr>
      <w:t xml:space="preserve"> </w:t>
    </w:r>
    <w:r w:rsidRPr="006B2665">
      <w:rPr>
        <w:rFonts w:ascii="Nirmala UI" w:hAnsi="Nirmala UI" w:cs="Nirmala UI"/>
        <w:color w:val="0F243E" w:themeColor="text2" w:themeShade="80"/>
        <w:sz w:val="16"/>
        <w:szCs w:val="16"/>
      </w:rPr>
      <w:t>परमो</w:t>
    </w:r>
    <w:r w:rsidRPr="006B2665">
      <w:rPr>
        <w:color w:val="0F243E" w:themeColor="text2" w:themeShade="80"/>
        <w:sz w:val="16"/>
        <w:szCs w:val="16"/>
      </w:rPr>
      <w:t xml:space="preserve"> </w:t>
    </w:r>
    <w:r w:rsidRPr="006B2665">
      <w:rPr>
        <w:rFonts w:ascii="Nirmala UI" w:hAnsi="Nirmala UI" w:cs="Nirmala UI"/>
        <w:color w:val="0F243E" w:themeColor="text2" w:themeShade="80"/>
        <w:sz w:val="16"/>
        <w:szCs w:val="16"/>
      </w:rPr>
      <w:t>धर्मा : ||</w:t>
    </w:r>
    <w:r w:rsidR="009612B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015E" w:rsidRDefault="00BC3342">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028468" o:spid="_x0000_s1025" type="#_x0000_t75" style="position:absolute;margin-left:0;margin-top:0;width:237.6pt;height:275.4pt;z-index:-251648000;mso-position-horizontal:center;mso-position-horizontal-relative:margin;mso-position-vertical:center;mso-position-vertical-relative:margin" o:allowincell="f">
          <v:imagedata r:id="rId1" o:title="220px-National_Law_Institute_University_Logo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D119F"/>
    <w:multiLevelType w:val="multilevel"/>
    <w:tmpl w:val="681C5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4A0969"/>
    <w:multiLevelType w:val="hybridMultilevel"/>
    <w:tmpl w:val="6134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C7FB7"/>
    <w:multiLevelType w:val="hybridMultilevel"/>
    <w:tmpl w:val="AF9CA8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623C05"/>
    <w:multiLevelType w:val="multilevel"/>
    <w:tmpl w:val="7B74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9421B8"/>
    <w:multiLevelType w:val="hybridMultilevel"/>
    <w:tmpl w:val="6BCA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1188B"/>
    <w:multiLevelType w:val="multilevel"/>
    <w:tmpl w:val="86EA2F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5458D3"/>
    <w:multiLevelType w:val="multilevel"/>
    <w:tmpl w:val="AE72E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BA03B4"/>
    <w:multiLevelType w:val="multilevel"/>
    <w:tmpl w:val="A31AC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1067D0"/>
    <w:multiLevelType w:val="multilevel"/>
    <w:tmpl w:val="ED7C3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C167E7"/>
    <w:multiLevelType w:val="multilevel"/>
    <w:tmpl w:val="C234D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B10056"/>
    <w:multiLevelType w:val="hybridMultilevel"/>
    <w:tmpl w:val="1CD805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5A2CAA"/>
    <w:multiLevelType w:val="multilevel"/>
    <w:tmpl w:val="825A2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432092"/>
    <w:multiLevelType w:val="hybridMultilevel"/>
    <w:tmpl w:val="4D2044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817A89"/>
    <w:multiLevelType w:val="multilevel"/>
    <w:tmpl w:val="5CB29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6540D7"/>
    <w:multiLevelType w:val="hybridMultilevel"/>
    <w:tmpl w:val="70ECABF8"/>
    <w:lvl w:ilvl="0" w:tplc="73FE7080">
      <w:start w:val="1"/>
      <w:numFmt w:val="lowerLetter"/>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60806BA0"/>
    <w:multiLevelType w:val="multilevel"/>
    <w:tmpl w:val="47A61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275DE9"/>
    <w:multiLevelType w:val="multilevel"/>
    <w:tmpl w:val="015CA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0D15A1B"/>
    <w:multiLevelType w:val="multilevel"/>
    <w:tmpl w:val="230253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3E3140D"/>
    <w:multiLevelType w:val="hybridMultilevel"/>
    <w:tmpl w:val="D05847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EDC0BE9"/>
    <w:multiLevelType w:val="multilevel"/>
    <w:tmpl w:val="5A641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F93749D"/>
    <w:multiLevelType w:val="hybridMultilevel"/>
    <w:tmpl w:val="03CA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17"/>
  </w:num>
  <w:num w:numId="5">
    <w:abstractNumId w:val="19"/>
  </w:num>
  <w:num w:numId="6">
    <w:abstractNumId w:val="0"/>
  </w:num>
  <w:num w:numId="7">
    <w:abstractNumId w:val="8"/>
  </w:num>
  <w:num w:numId="8">
    <w:abstractNumId w:val="7"/>
  </w:num>
  <w:num w:numId="9">
    <w:abstractNumId w:val="16"/>
  </w:num>
  <w:num w:numId="10">
    <w:abstractNumId w:val="13"/>
  </w:num>
  <w:num w:numId="11">
    <w:abstractNumId w:val="9"/>
  </w:num>
  <w:num w:numId="12">
    <w:abstractNumId w:val="15"/>
  </w:num>
  <w:num w:numId="13">
    <w:abstractNumId w:val="5"/>
  </w:num>
  <w:num w:numId="14">
    <w:abstractNumId w:val="6"/>
  </w:num>
  <w:num w:numId="15">
    <w:abstractNumId w:val="4"/>
  </w:num>
  <w:num w:numId="16">
    <w:abstractNumId w:val="1"/>
  </w:num>
  <w:num w:numId="17">
    <w:abstractNumId w:val="20"/>
  </w:num>
  <w:num w:numId="18">
    <w:abstractNumId w:val="18"/>
  </w:num>
  <w:num w:numId="19">
    <w:abstractNumId w:val="10"/>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2B9"/>
    <w:rsid w:val="0001410A"/>
    <w:rsid w:val="000639CC"/>
    <w:rsid w:val="00074878"/>
    <w:rsid w:val="000A40ED"/>
    <w:rsid w:val="000A65A6"/>
    <w:rsid w:val="000F365D"/>
    <w:rsid w:val="00117F97"/>
    <w:rsid w:val="00125C0D"/>
    <w:rsid w:val="00153620"/>
    <w:rsid w:val="00161CBB"/>
    <w:rsid w:val="00162635"/>
    <w:rsid w:val="001A0CB9"/>
    <w:rsid w:val="001C5468"/>
    <w:rsid w:val="0020725E"/>
    <w:rsid w:val="00223A6A"/>
    <w:rsid w:val="00233135"/>
    <w:rsid w:val="002701D8"/>
    <w:rsid w:val="00363ECA"/>
    <w:rsid w:val="00364134"/>
    <w:rsid w:val="0039573E"/>
    <w:rsid w:val="003D6F94"/>
    <w:rsid w:val="004043EE"/>
    <w:rsid w:val="0041046E"/>
    <w:rsid w:val="00433213"/>
    <w:rsid w:val="004525F9"/>
    <w:rsid w:val="00452F15"/>
    <w:rsid w:val="00466B49"/>
    <w:rsid w:val="004C2A42"/>
    <w:rsid w:val="00507579"/>
    <w:rsid w:val="00520B50"/>
    <w:rsid w:val="005436A2"/>
    <w:rsid w:val="005801F6"/>
    <w:rsid w:val="00590A5E"/>
    <w:rsid w:val="00592183"/>
    <w:rsid w:val="005939A8"/>
    <w:rsid w:val="005C4D20"/>
    <w:rsid w:val="00663F46"/>
    <w:rsid w:val="006B2665"/>
    <w:rsid w:val="00735004"/>
    <w:rsid w:val="0074697A"/>
    <w:rsid w:val="0075118F"/>
    <w:rsid w:val="00753740"/>
    <w:rsid w:val="00773A47"/>
    <w:rsid w:val="007E6EAE"/>
    <w:rsid w:val="00831C26"/>
    <w:rsid w:val="008479C2"/>
    <w:rsid w:val="008F47AF"/>
    <w:rsid w:val="00933824"/>
    <w:rsid w:val="009612B9"/>
    <w:rsid w:val="0097477C"/>
    <w:rsid w:val="0098090E"/>
    <w:rsid w:val="00987593"/>
    <w:rsid w:val="00A5429C"/>
    <w:rsid w:val="00A66695"/>
    <w:rsid w:val="00A80915"/>
    <w:rsid w:val="00AB51A1"/>
    <w:rsid w:val="00B256CD"/>
    <w:rsid w:val="00B63214"/>
    <w:rsid w:val="00B65D53"/>
    <w:rsid w:val="00B6641F"/>
    <w:rsid w:val="00BB0AA6"/>
    <w:rsid w:val="00BC3342"/>
    <w:rsid w:val="00BF3A5C"/>
    <w:rsid w:val="00C0564E"/>
    <w:rsid w:val="00C73270"/>
    <w:rsid w:val="00C80488"/>
    <w:rsid w:val="00D600AF"/>
    <w:rsid w:val="00D9015E"/>
    <w:rsid w:val="00DC5F62"/>
    <w:rsid w:val="00DD3E17"/>
    <w:rsid w:val="00E219B3"/>
    <w:rsid w:val="00E26C3A"/>
    <w:rsid w:val="00E51F85"/>
    <w:rsid w:val="00ED0C31"/>
    <w:rsid w:val="00ED2F2D"/>
    <w:rsid w:val="00F53FD5"/>
    <w:rsid w:val="00FA77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5BF2839-6F0F-CB43-AECA-0659C05F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Mangal"/>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9C2"/>
    <w:pPr>
      <w:spacing w:after="160" w:line="360" w:lineRule="auto"/>
    </w:pPr>
    <w:rPr>
      <w:rFonts w:ascii="Times New Roman" w:eastAsiaTheme="minorHAnsi" w:hAnsi="Times New Roman" w:cstheme="minorBidi"/>
      <w:sz w:val="24"/>
      <w:szCs w:val="22"/>
      <w:lang w:val="en-US"/>
    </w:rPr>
  </w:style>
  <w:style w:type="paragraph" w:styleId="Heading1">
    <w:name w:val="heading 1"/>
    <w:basedOn w:val="Normal"/>
    <w:next w:val="Normal"/>
    <w:link w:val="Heading1Char"/>
    <w:uiPriority w:val="9"/>
    <w:qFormat/>
    <w:rsid w:val="00F53FD5"/>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3FD5"/>
    <w:pPr>
      <w:keepNext/>
      <w:spacing w:before="240" w:after="60" w:line="276"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FD5"/>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F53FD5"/>
    <w:rPr>
      <w:rFonts w:ascii="Cambria" w:eastAsia="Times New Roman" w:hAnsi="Cambria" w:cs="Times New Roman"/>
      <w:b/>
      <w:bCs/>
      <w:i/>
      <w:iCs/>
      <w:sz w:val="28"/>
      <w:szCs w:val="28"/>
      <w:lang w:val="en-US"/>
    </w:rPr>
  </w:style>
  <w:style w:type="paragraph" w:styleId="NoSpacing">
    <w:name w:val="No Spacing"/>
    <w:link w:val="NoSpacingChar"/>
    <w:uiPriority w:val="1"/>
    <w:qFormat/>
    <w:rsid w:val="00F53FD5"/>
    <w:rPr>
      <w:rFonts w:eastAsia="Times New Roman"/>
      <w:sz w:val="22"/>
      <w:szCs w:val="22"/>
      <w:lang w:val="en-US" w:bidi="hi-IN"/>
    </w:rPr>
  </w:style>
  <w:style w:type="character" w:customStyle="1" w:styleId="NoSpacingChar">
    <w:name w:val="No Spacing Char"/>
    <w:link w:val="NoSpacing"/>
    <w:uiPriority w:val="1"/>
    <w:rsid w:val="00F53FD5"/>
    <w:rPr>
      <w:rFonts w:eastAsia="Times New Roman"/>
      <w:sz w:val="22"/>
      <w:szCs w:val="22"/>
      <w:lang w:val="en-US" w:bidi="hi-IN"/>
    </w:rPr>
  </w:style>
  <w:style w:type="paragraph" w:styleId="ListParagraph">
    <w:name w:val="List Paragraph"/>
    <w:aliases w:val="Equipment,Figure_name,List Paragraph Char Char,List Paragraph1,List Paragraph11,List Paragraph2,List_TIS,Normal Sentence,Number_1,Numbered Indented Text,Ref,SGLText List Paragraph,TOC style,lp1,new,Amex_bullet,ListPar1,d_bodyb,Annexure"/>
    <w:basedOn w:val="Normal"/>
    <w:link w:val="ListParagraphChar"/>
    <w:uiPriority w:val="34"/>
    <w:qFormat/>
    <w:rsid w:val="00F53FD5"/>
    <w:pPr>
      <w:ind w:left="720"/>
      <w:contextualSpacing/>
    </w:pPr>
    <w:rPr>
      <w:sz w:val="20"/>
      <w:szCs w:val="20"/>
    </w:rPr>
  </w:style>
  <w:style w:type="character" w:customStyle="1" w:styleId="ListParagraphChar">
    <w:name w:val="List Paragraph Char"/>
    <w:aliases w:val="Equipment Char,Figure_name Char,List Paragraph Char Char Char,List Paragraph1 Char,List Paragraph11 Char,List Paragraph2 Char,List_TIS Char,Normal Sentence Char,Number_1 Char,Numbered Indented Text Char,Ref Char,TOC style Char"/>
    <w:basedOn w:val="DefaultParagraphFont"/>
    <w:link w:val="ListParagraph"/>
    <w:uiPriority w:val="34"/>
    <w:qFormat/>
    <w:locked/>
    <w:rsid w:val="00F53FD5"/>
    <w:rPr>
      <w:lang w:val="en-US"/>
    </w:rPr>
  </w:style>
  <w:style w:type="paragraph" w:styleId="Header">
    <w:name w:val="header"/>
    <w:basedOn w:val="Normal"/>
    <w:link w:val="HeaderChar"/>
    <w:uiPriority w:val="99"/>
    <w:unhideWhenUsed/>
    <w:rsid w:val="009612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2B9"/>
    <w:rPr>
      <w:sz w:val="22"/>
      <w:szCs w:val="22"/>
      <w:lang w:val="en-US"/>
    </w:rPr>
  </w:style>
  <w:style w:type="paragraph" w:styleId="Footer">
    <w:name w:val="footer"/>
    <w:basedOn w:val="Normal"/>
    <w:link w:val="FooterChar"/>
    <w:uiPriority w:val="99"/>
    <w:unhideWhenUsed/>
    <w:rsid w:val="009612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2B9"/>
    <w:rPr>
      <w:sz w:val="22"/>
      <w:szCs w:val="22"/>
      <w:lang w:val="en-US"/>
    </w:rPr>
  </w:style>
  <w:style w:type="paragraph" w:styleId="BalloonText">
    <w:name w:val="Balloon Text"/>
    <w:basedOn w:val="Normal"/>
    <w:link w:val="BalloonTextChar"/>
    <w:uiPriority w:val="99"/>
    <w:semiHidden/>
    <w:unhideWhenUsed/>
    <w:rsid w:val="00961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2B9"/>
    <w:rPr>
      <w:rFonts w:ascii="Tahoma" w:hAnsi="Tahoma" w:cs="Tahoma"/>
      <w:sz w:val="16"/>
      <w:szCs w:val="16"/>
      <w:lang w:val="en-US"/>
    </w:rPr>
  </w:style>
  <w:style w:type="character" w:styleId="Hyperlink">
    <w:name w:val="Hyperlink"/>
    <w:basedOn w:val="DefaultParagraphFont"/>
    <w:uiPriority w:val="99"/>
    <w:unhideWhenUsed/>
    <w:rsid w:val="00ED0C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870960">
      <w:bodyDiv w:val="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0"/>
          <w:marTop w:val="0"/>
          <w:marBottom w:val="0"/>
          <w:divBdr>
            <w:top w:val="none" w:sz="0" w:space="0" w:color="auto"/>
            <w:left w:val="none" w:sz="0" w:space="0" w:color="auto"/>
            <w:bottom w:val="none" w:sz="0" w:space="0" w:color="auto"/>
            <w:right w:val="none" w:sz="0" w:space="0" w:color="auto"/>
          </w:divBdr>
          <w:divsChild>
            <w:div w:id="1693023201">
              <w:marLeft w:val="0"/>
              <w:marRight w:val="0"/>
              <w:marTop w:val="0"/>
              <w:marBottom w:val="0"/>
              <w:divBdr>
                <w:top w:val="none" w:sz="0" w:space="0" w:color="auto"/>
                <w:left w:val="none" w:sz="0" w:space="0" w:color="auto"/>
                <w:bottom w:val="none" w:sz="0" w:space="0" w:color="auto"/>
                <w:right w:val="none" w:sz="0" w:space="0" w:color="auto"/>
              </w:divBdr>
            </w:div>
            <w:div w:id="454761909">
              <w:marLeft w:val="0"/>
              <w:marRight w:val="0"/>
              <w:marTop w:val="0"/>
              <w:marBottom w:val="0"/>
              <w:divBdr>
                <w:top w:val="none" w:sz="0" w:space="0" w:color="auto"/>
                <w:left w:val="none" w:sz="0" w:space="0" w:color="auto"/>
                <w:bottom w:val="none" w:sz="0" w:space="0" w:color="auto"/>
                <w:right w:val="none" w:sz="0" w:space="0" w:color="auto"/>
              </w:divBdr>
            </w:div>
            <w:div w:id="1150056444">
              <w:marLeft w:val="0"/>
              <w:marRight w:val="0"/>
              <w:marTop w:val="0"/>
              <w:marBottom w:val="0"/>
              <w:divBdr>
                <w:top w:val="none" w:sz="0" w:space="0" w:color="auto"/>
                <w:left w:val="none" w:sz="0" w:space="0" w:color="auto"/>
                <w:bottom w:val="none" w:sz="0" w:space="0" w:color="auto"/>
                <w:right w:val="none" w:sz="0" w:space="0" w:color="auto"/>
              </w:divBdr>
            </w:div>
            <w:div w:id="896546752">
              <w:marLeft w:val="0"/>
              <w:marRight w:val="0"/>
              <w:marTop w:val="0"/>
              <w:marBottom w:val="0"/>
              <w:divBdr>
                <w:top w:val="none" w:sz="0" w:space="0" w:color="auto"/>
                <w:left w:val="none" w:sz="0" w:space="0" w:color="auto"/>
                <w:bottom w:val="none" w:sz="0" w:space="0" w:color="auto"/>
                <w:right w:val="none" w:sz="0" w:space="0" w:color="auto"/>
              </w:divBdr>
            </w:div>
            <w:div w:id="1195118277">
              <w:marLeft w:val="0"/>
              <w:marRight w:val="0"/>
              <w:marTop w:val="0"/>
              <w:marBottom w:val="0"/>
              <w:divBdr>
                <w:top w:val="none" w:sz="0" w:space="0" w:color="auto"/>
                <w:left w:val="none" w:sz="0" w:space="0" w:color="auto"/>
                <w:bottom w:val="none" w:sz="0" w:space="0" w:color="auto"/>
                <w:right w:val="none" w:sz="0" w:space="0" w:color="auto"/>
              </w:divBdr>
            </w:div>
            <w:div w:id="705328956">
              <w:marLeft w:val="0"/>
              <w:marRight w:val="0"/>
              <w:marTop w:val="0"/>
              <w:marBottom w:val="0"/>
              <w:divBdr>
                <w:top w:val="none" w:sz="0" w:space="0" w:color="auto"/>
                <w:left w:val="none" w:sz="0" w:space="0" w:color="auto"/>
                <w:bottom w:val="none" w:sz="0" w:space="0" w:color="auto"/>
                <w:right w:val="none" w:sz="0" w:space="0" w:color="auto"/>
              </w:divBdr>
            </w:div>
            <w:div w:id="1727297916">
              <w:marLeft w:val="0"/>
              <w:marRight w:val="0"/>
              <w:marTop w:val="0"/>
              <w:marBottom w:val="0"/>
              <w:divBdr>
                <w:top w:val="none" w:sz="0" w:space="0" w:color="auto"/>
                <w:left w:val="none" w:sz="0" w:space="0" w:color="auto"/>
                <w:bottom w:val="none" w:sz="0" w:space="0" w:color="auto"/>
                <w:right w:val="none" w:sz="0" w:space="0" w:color="auto"/>
              </w:divBdr>
            </w:div>
            <w:div w:id="638264758">
              <w:marLeft w:val="0"/>
              <w:marRight w:val="0"/>
              <w:marTop w:val="0"/>
              <w:marBottom w:val="0"/>
              <w:divBdr>
                <w:top w:val="none" w:sz="0" w:space="0" w:color="auto"/>
                <w:left w:val="none" w:sz="0" w:space="0" w:color="auto"/>
                <w:bottom w:val="none" w:sz="0" w:space="0" w:color="auto"/>
                <w:right w:val="none" w:sz="0" w:space="0" w:color="auto"/>
              </w:divBdr>
            </w:div>
            <w:div w:id="1235236814">
              <w:marLeft w:val="0"/>
              <w:marRight w:val="0"/>
              <w:marTop w:val="0"/>
              <w:marBottom w:val="0"/>
              <w:divBdr>
                <w:top w:val="none" w:sz="0" w:space="0" w:color="auto"/>
                <w:left w:val="none" w:sz="0" w:space="0" w:color="auto"/>
                <w:bottom w:val="none" w:sz="0" w:space="0" w:color="auto"/>
                <w:right w:val="none" w:sz="0" w:space="0" w:color="auto"/>
              </w:divBdr>
            </w:div>
            <w:div w:id="1740012879">
              <w:marLeft w:val="0"/>
              <w:marRight w:val="0"/>
              <w:marTop w:val="0"/>
              <w:marBottom w:val="0"/>
              <w:divBdr>
                <w:top w:val="none" w:sz="0" w:space="0" w:color="auto"/>
                <w:left w:val="none" w:sz="0" w:space="0" w:color="auto"/>
                <w:bottom w:val="none" w:sz="0" w:space="0" w:color="auto"/>
                <w:right w:val="none" w:sz="0" w:space="0" w:color="auto"/>
              </w:divBdr>
            </w:div>
            <w:div w:id="1882354801">
              <w:marLeft w:val="0"/>
              <w:marRight w:val="0"/>
              <w:marTop w:val="0"/>
              <w:marBottom w:val="0"/>
              <w:divBdr>
                <w:top w:val="none" w:sz="0" w:space="0" w:color="auto"/>
                <w:left w:val="none" w:sz="0" w:space="0" w:color="auto"/>
                <w:bottom w:val="none" w:sz="0" w:space="0" w:color="auto"/>
                <w:right w:val="none" w:sz="0" w:space="0" w:color="auto"/>
              </w:divBdr>
            </w:div>
            <w:div w:id="824127084">
              <w:marLeft w:val="0"/>
              <w:marRight w:val="0"/>
              <w:marTop w:val="0"/>
              <w:marBottom w:val="0"/>
              <w:divBdr>
                <w:top w:val="none" w:sz="0" w:space="0" w:color="auto"/>
                <w:left w:val="none" w:sz="0" w:space="0" w:color="auto"/>
                <w:bottom w:val="none" w:sz="0" w:space="0" w:color="auto"/>
                <w:right w:val="none" w:sz="0" w:space="0" w:color="auto"/>
              </w:divBdr>
            </w:div>
            <w:div w:id="1945729699">
              <w:marLeft w:val="0"/>
              <w:marRight w:val="0"/>
              <w:marTop w:val="0"/>
              <w:marBottom w:val="0"/>
              <w:divBdr>
                <w:top w:val="none" w:sz="0" w:space="0" w:color="auto"/>
                <w:left w:val="none" w:sz="0" w:space="0" w:color="auto"/>
                <w:bottom w:val="none" w:sz="0" w:space="0" w:color="auto"/>
                <w:right w:val="none" w:sz="0" w:space="0" w:color="auto"/>
              </w:divBdr>
            </w:div>
            <w:div w:id="1887596752">
              <w:marLeft w:val="0"/>
              <w:marRight w:val="0"/>
              <w:marTop w:val="0"/>
              <w:marBottom w:val="0"/>
              <w:divBdr>
                <w:top w:val="none" w:sz="0" w:space="0" w:color="auto"/>
                <w:left w:val="none" w:sz="0" w:space="0" w:color="auto"/>
                <w:bottom w:val="none" w:sz="0" w:space="0" w:color="auto"/>
                <w:right w:val="none" w:sz="0" w:space="0" w:color="auto"/>
              </w:divBdr>
            </w:div>
            <w:div w:id="88431047">
              <w:marLeft w:val="0"/>
              <w:marRight w:val="0"/>
              <w:marTop w:val="0"/>
              <w:marBottom w:val="0"/>
              <w:divBdr>
                <w:top w:val="none" w:sz="0" w:space="0" w:color="auto"/>
                <w:left w:val="none" w:sz="0" w:space="0" w:color="auto"/>
                <w:bottom w:val="none" w:sz="0" w:space="0" w:color="auto"/>
                <w:right w:val="none" w:sz="0" w:space="0" w:color="auto"/>
              </w:divBdr>
            </w:div>
            <w:div w:id="1215504134">
              <w:marLeft w:val="0"/>
              <w:marRight w:val="0"/>
              <w:marTop w:val="0"/>
              <w:marBottom w:val="0"/>
              <w:divBdr>
                <w:top w:val="none" w:sz="0" w:space="0" w:color="auto"/>
                <w:left w:val="none" w:sz="0" w:space="0" w:color="auto"/>
                <w:bottom w:val="none" w:sz="0" w:space="0" w:color="auto"/>
                <w:right w:val="none" w:sz="0" w:space="0" w:color="auto"/>
              </w:divBdr>
            </w:div>
            <w:div w:id="1182469905">
              <w:marLeft w:val="0"/>
              <w:marRight w:val="0"/>
              <w:marTop w:val="0"/>
              <w:marBottom w:val="0"/>
              <w:divBdr>
                <w:top w:val="none" w:sz="0" w:space="0" w:color="auto"/>
                <w:left w:val="none" w:sz="0" w:space="0" w:color="auto"/>
                <w:bottom w:val="none" w:sz="0" w:space="0" w:color="auto"/>
                <w:right w:val="none" w:sz="0" w:space="0" w:color="auto"/>
              </w:divBdr>
            </w:div>
            <w:div w:id="288702210">
              <w:marLeft w:val="0"/>
              <w:marRight w:val="0"/>
              <w:marTop w:val="0"/>
              <w:marBottom w:val="0"/>
              <w:divBdr>
                <w:top w:val="none" w:sz="0" w:space="0" w:color="auto"/>
                <w:left w:val="none" w:sz="0" w:space="0" w:color="auto"/>
                <w:bottom w:val="none" w:sz="0" w:space="0" w:color="auto"/>
                <w:right w:val="none" w:sz="0" w:space="0" w:color="auto"/>
              </w:divBdr>
            </w:div>
            <w:div w:id="1128669011">
              <w:marLeft w:val="0"/>
              <w:marRight w:val="0"/>
              <w:marTop w:val="0"/>
              <w:marBottom w:val="0"/>
              <w:divBdr>
                <w:top w:val="none" w:sz="0" w:space="0" w:color="auto"/>
                <w:left w:val="none" w:sz="0" w:space="0" w:color="auto"/>
                <w:bottom w:val="none" w:sz="0" w:space="0" w:color="auto"/>
                <w:right w:val="none" w:sz="0" w:space="0" w:color="auto"/>
              </w:divBdr>
            </w:div>
            <w:div w:id="1294209749">
              <w:marLeft w:val="0"/>
              <w:marRight w:val="0"/>
              <w:marTop w:val="0"/>
              <w:marBottom w:val="0"/>
              <w:divBdr>
                <w:top w:val="none" w:sz="0" w:space="0" w:color="auto"/>
                <w:left w:val="none" w:sz="0" w:space="0" w:color="auto"/>
                <w:bottom w:val="none" w:sz="0" w:space="0" w:color="auto"/>
                <w:right w:val="none" w:sz="0" w:space="0" w:color="auto"/>
              </w:divBdr>
            </w:div>
          </w:divsChild>
        </w:div>
        <w:div w:id="2143575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ntreforlabourlaw.nliu@gmail.com" TargetMode="External" /><Relationship Id="rId13" Type="http://schemas.openxmlformats.org/officeDocument/2006/relationships/header" Target="head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https://cll.nliu.ac.in" TargetMode="External"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3" Type="http://schemas.openxmlformats.org/officeDocument/2006/relationships/image" Target="media/image4.png" /><Relationship Id="rId2" Type="http://schemas.openxmlformats.org/officeDocument/2006/relationships/hyperlink" Target="https://www.facebook.com/CLL.NLIU" TargetMode="External" /><Relationship Id="rId1" Type="http://schemas.openxmlformats.org/officeDocument/2006/relationships/image" Target="media/image3.jpeg" /><Relationship Id="rId5" Type="http://schemas.openxmlformats.org/officeDocument/2006/relationships/image" Target="media/image5.png" /><Relationship Id="rId4" Type="http://schemas.openxmlformats.org/officeDocument/2006/relationships/hyperlink" Target="https://twitter.com/CLL_NLIU?s=08"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_rels/header2.xml.rels><?xml version="1.0" encoding="UTF-8" standalone="yes"?>
<Relationships xmlns="http://schemas.openxmlformats.org/package/2006/relationships"><Relationship Id="rId2" Type="http://schemas.openxmlformats.org/officeDocument/2006/relationships/image" Target="media/image2.jpg" /><Relationship Id="rId1" Type="http://schemas.openxmlformats.org/officeDocument/2006/relationships/image" Target="media/image1.png" /></Relationships>
</file>

<file path=word/_rels/header3.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C1210-B27E-44BD-A2D1-C6C2F0724AB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anushree4991@yahoo.co.in</cp:lastModifiedBy>
  <cp:revision>2</cp:revision>
  <cp:lastPrinted>2020-05-13T16:56:00Z</cp:lastPrinted>
  <dcterms:created xsi:type="dcterms:W3CDTF">2020-06-17T07:38:00Z</dcterms:created>
  <dcterms:modified xsi:type="dcterms:W3CDTF">2020-06-17T07:38:00Z</dcterms:modified>
</cp:coreProperties>
</file>