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55E98" w14:textId="77777777" w:rsidR="002A20DF" w:rsidRDefault="002A20DF" w:rsidP="00F51B69">
      <w:pPr>
        <w:ind w:right="9"/>
        <w:rPr>
          <w:b/>
          <w:bCs/>
          <w:szCs w:val="24"/>
          <w:shd w:val="clear" w:color="auto" w:fill="FFFFFF"/>
        </w:rPr>
      </w:pPr>
    </w:p>
    <w:p w14:paraId="630AC209" w14:textId="77777777" w:rsidR="00F51B69" w:rsidRPr="00F51B69" w:rsidRDefault="00F51B69" w:rsidP="00F51B69">
      <w:pPr>
        <w:ind w:right="9"/>
        <w:rPr>
          <w:b/>
          <w:bCs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>About Us</w:t>
      </w:r>
    </w:p>
    <w:p w14:paraId="2EC2C4CA" w14:textId="7CD02FA4" w:rsidR="00F51B69" w:rsidRPr="00955A09" w:rsidRDefault="00F51B69" w:rsidP="00F51B69">
      <w:pPr>
        <w:ind w:right="9"/>
        <w:rPr>
          <w:rStyle w:val="Strong"/>
          <w:rFonts w:eastAsiaTheme="majorEastAsia"/>
          <w:b w:val="0"/>
          <w:bCs w:val="0"/>
          <w:color w:val="060606"/>
          <w:szCs w:val="24"/>
        </w:rPr>
      </w:pPr>
      <w:r w:rsidRPr="00955A09">
        <w:rPr>
          <w:szCs w:val="24"/>
          <w:shd w:val="clear" w:color="auto" w:fill="FFFFFF"/>
        </w:rPr>
        <w:t>The Advanced Criminal Law Studies Committee</w:t>
      </w:r>
      <w:r>
        <w:rPr>
          <w:szCs w:val="24"/>
          <w:shd w:val="clear" w:color="auto" w:fill="FFFFFF"/>
        </w:rPr>
        <w:t>, School of Law, Christ (Deemed to be University)</w:t>
      </w:r>
      <w:r w:rsidRPr="00955A09">
        <w:rPr>
          <w:szCs w:val="24"/>
          <w:shd w:val="clear" w:color="auto" w:fill="FFFFFF"/>
        </w:rPr>
        <w:t xml:space="preserve"> is holding </w:t>
      </w:r>
      <w:r w:rsidRPr="00DE0848">
        <w:rPr>
          <w:b/>
          <w:szCs w:val="24"/>
          <w:shd w:val="clear" w:color="auto" w:fill="FFFFFF"/>
        </w:rPr>
        <w:t>the 5</w:t>
      </w:r>
      <w:r w:rsidRPr="00DE0848">
        <w:rPr>
          <w:b/>
          <w:szCs w:val="24"/>
          <w:shd w:val="clear" w:color="auto" w:fill="FFFFFF"/>
          <w:vertAlign w:val="superscript"/>
        </w:rPr>
        <w:t>th</w:t>
      </w:r>
      <w:r w:rsidRPr="00DE0848">
        <w:rPr>
          <w:b/>
          <w:szCs w:val="24"/>
          <w:shd w:val="clear" w:color="auto" w:fill="FFFFFF"/>
        </w:rPr>
        <w:t xml:space="preserve"> edition of its annual flagship event, National Trial Advocacy and Judgment Writing Competition (NTAC)</w:t>
      </w:r>
      <w:r>
        <w:rPr>
          <w:szCs w:val="24"/>
          <w:shd w:val="clear" w:color="auto" w:fill="FFFFFF"/>
        </w:rPr>
        <w:t xml:space="preserve"> from 13</w:t>
      </w:r>
      <w:r w:rsidRPr="00AF771A">
        <w:rPr>
          <w:szCs w:val="24"/>
          <w:shd w:val="clear" w:color="auto" w:fill="FFFFFF"/>
          <w:vertAlign w:val="superscript"/>
        </w:rPr>
        <w:t>th</w:t>
      </w:r>
      <w:r>
        <w:rPr>
          <w:szCs w:val="24"/>
          <w:shd w:val="clear" w:color="auto" w:fill="FFFFFF"/>
        </w:rPr>
        <w:t xml:space="preserve"> December 2019 to 15</w:t>
      </w:r>
      <w:r w:rsidRPr="00AF771A">
        <w:rPr>
          <w:szCs w:val="24"/>
          <w:shd w:val="clear" w:color="auto" w:fill="FFFFFF"/>
          <w:vertAlign w:val="superscript"/>
        </w:rPr>
        <w:t>th</w:t>
      </w:r>
      <w:bookmarkStart w:id="0" w:name="_GoBack"/>
      <w:bookmarkEnd w:id="0"/>
      <w:r w:rsidRPr="00955A09">
        <w:rPr>
          <w:szCs w:val="24"/>
          <w:shd w:val="clear" w:color="auto" w:fill="FFFFFF"/>
        </w:rPr>
        <w:t xml:space="preserve"> December, 2019. </w:t>
      </w:r>
    </w:p>
    <w:p w14:paraId="010433FB" w14:textId="77777777" w:rsidR="00F51B69" w:rsidRDefault="00F51B69" w:rsidP="00F51B69">
      <w:pPr>
        <w:ind w:right="9"/>
        <w:rPr>
          <w:shd w:val="clear" w:color="auto" w:fill="FFFFFF"/>
        </w:rPr>
      </w:pPr>
      <w:r w:rsidRPr="00F10357">
        <w:rPr>
          <w:rStyle w:val="Strong"/>
          <w:rFonts w:eastAsiaTheme="majorEastAsia"/>
          <w:b w:val="0"/>
          <w:bCs w:val="0"/>
          <w:color w:val="060606"/>
          <w:szCs w:val="24"/>
        </w:rPr>
        <w:t>In the previous editions, NTAC has witnessed participants from law schools across the country and has successfully contributed to the promotion of a trial culture and criminal litigation. NTAC prides itself for being a one of a kind trial experience which helps in</w:t>
      </w:r>
      <w:r w:rsidRPr="00955A09">
        <w:rPr>
          <w:shd w:val="clear" w:color="auto" w:fill="FFFFFF"/>
        </w:rPr>
        <w:t xml:space="preserve"> honing one’s research skills, and </w:t>
      </w:r>
      <w:r>
        <w:rPr>
          <w:shd w:val="clear" w:color="auto" w:fill="FFFFFF"/>
        </w:rPr>
        <w:t>o</w:t>
      </w:r>
      <w:r w:rsidRPr="00955A09">
        <w:rPr>
          <w:shd w:val="clear" w:color="auto" w:fill="FFFFFF"/>
        </w:rPr>
        <w:t>verall prowess of courtroom etiquette.</w:t>
      </w:r>
    </w:p>
    <w:p w14:paraId="194AD94F" w14:textId="77777777" w:rsidR="00F51B69" w:rsidRPr="001C0CD2" w:rsidRDefault="00F51B69" w:rsidP="00F51B69">
      <w:pPr>
        <w:pStyle w:val="Heading5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1C0CD2">
        <w:rPr>
          <w:sz w:val="24"/>
          <w:szCs w:val="24"/>
        </w:rPr>
        <w:t>Eligibility</w:t>
      </w:r>
    </w:p>
    <w:p w14:paraId="677F7D38" w14:textId="77777777" w:rsidR="00F51B69" w:rsidRDefault="00F51B69" w:rsidP="00F51B69">
      <w:pPr>
        <w:rPr>
          <w:szCs w:val="24"/>
          <w:lang w:eastAsia="en-IN"/>
        </w:rPr>
      </w:pPr>
      <w:r w:rsidRPr="001C0CD2">
        <w:rPr>
          <w:szCs w:val="24"/>
          <w:lang w:eastAsia="en-IN"/>
        </w:rPr>
        <w:t>The Competition is open for all students who are pursuing three or five-year LL.B. Degree Course in Universities/Colleges/Law Departments in India, as recognized by the Bar Council of India.</w:t>
      </w:r>
    </w:p>
    <w:p w14:paraId="20F3CAAA" w14:textId="77777777" w:rsidR="00F51B69" w:rsidRPr="001C0CD2" w:rsidRDefault="00F51B69" w:rsidP="00F51B69">
      <w:pPr>
        <w:spacing w:after="0"/>
        <w:outlineLvl w:val="4"/>
        <w:rPr>
          <w:b/>
          <w:bCs/>
          <w:szCs w:val="24"/>
          <w:lang w:eastAsia="en-IN"/>
        </w:rPr>
      </w:pPr>
      <w:r w:rsidRPr="001C0CD2">
        <w:rPr>
          <w:b/>
          <w:bCs/>
          <w:szCs w:val="24"/>
          <w:lang w:eastAsia="en-IN"/>
        </w:rPr>
        <w:t>Registration Procedure</w:t>
      </w:r>
    </w:p>
    <w:p w14:paraId="43B29A8C" w14:textId="78CD63D3" w:rsidR="00F51B69" w:rsidRPr="001C0CD2" w:rsidRDefault="00A0293F" w:rsidP="00F51B69">
      <w:pPr>
        <w:rPr>
          <w:szCs w:val="24"/>
          <w:lang w:eastAsia="en-IN"/>
        </w:rPr>
      </w:pPr>
      <w:r>
        <w:rPr>
          <w:szCs w:val="24"/>
          <w:lang w:eastAsia="en-IN"/>
        </w:rPr>
        <w:t>The participation in the 5</w:t>
      </w:r>
      <w:r w:rsidR="00F51B69" w:rsidRPr="001C0CD2">
        <w:rPr>
          <w:szCs w:val="24"/>
          <w:lang w:eastAsia="en-IN"/>
        </w:rPr>
        <w:t>th SLCU National Trial Advocacy and Judgment Writing Competition is restricted to 24 teams only</w:t>
      </w:r>
      <w:r w:rsidR="007C59EF">
        <w:rPr>
          <w:szCs w:val="24"/>
          <w:lang w:eastAsia="en-IN"/>
        </w:rPr>
        <w:t xml:space="preserve"> on a first c</w:t>
      </w:r>
      <w:r w:rsidR="009B1E24">
        <w:rPr>
          <w:szCs w:val="24"/>
          <w:lang w:eastAsia="en-IN"/>
        </w:rPr>
        <w:t>o</w:t>
      </w:r>
      <w:r w:rsidR="007C59EF">
        <w:rPr>
          <w:szCs w:val="24"/>
          <w:lang w:eastAsia="en-IN"/>
        </w:rPr>
        <w:t>m</w:t>
      </w:r>
      <w:r w:rsidR="009B1E24">
        <w:rPr>
          <w:szCs w:val="24"/>
          <w:lang w:eastAsia="en-IN"/>
        </w:rPr>
        <w:t>e</w:t>
      </w:r>
      <w:r w:rsidR="007C59EF">
        <w:rPr>
          <w:szCs w:val="24"/>
          <w:lang w:eastAsia="en-IN"/>
        </w:rPr>
        <w:t xml:space="preserve"> basis</w:t>
      </w:r>
      <w:r w:rsidR="00F51B69" w:rsidRPr="001C0CD2">
        <w:rPr>
          <w:szCs w:val="24"/>
          <w:lang w:eastAsia="en-IN"/>
        </w:rPr>
        <w:t xml:space="preserve">. The teams are requested to provisionally register by sending a mail </w:t>
      </w:r>
      <w:r w:rsidR="00F51B69" w:rsidRPr="001C0CD2">
        <w:rPr>
          <w:rStyle w:val="s1"/>
          <w:rFonts w:eastAsiaTheme="majorEastAsia"/>
          <w:szCs w:val="24"/>
        </w:rPr>
        <w:t>through their respective Official College’ Emai</w:t>
      </w:r>
      <w:r w:rsidR="00F51B69">
        <w:rPr>
          <w:rStyle w:val="s1"/>
          <w:rFonts w:eastAsiaTheme="majorEastAsia"/>
          <w:szCs w:val="24"/>
        </w:rPr>
        <w:t>l ID</w:t>
      </w:r>
      <w:r>
        <w:rPr>
          <w:rStyle w:val="s1"/>
          <w:rFonts w:eastAsiaTheme="majorEastAsia"/>
          <w:szCs w:val="24"/>
        </w:rPr>
        <w:t xml:space="preserve"> or Other Official IDs handled by recognized student bodies to the Advanced Criminal Law Studies C</w:t>
      </w:r>
      <w:r w:rsidR="00E175D4">
        <w:rPr>
          <w:rStyle w:val="s1"/>
          <w:rFonts w:eastAsiaTheme="majorEastAsia"/>
          <w:szCs w:val="24"/>
        </w:rPr>
        <w:t xml:space="preserve">ommittee, </w:t>
      </w:r>
      <w:r>
        <w:rPr>
          <w:rStyle w:val="s1"/>
          <w:rFonts w:eastAsiaTheme="majorEastAsia"/>
          <w:szCs w:val="24"/>
        </w:rPr>
        <w:t xml:space="preserve">at </w:t>
      </w:r>
      <w:hyperlink r:id="rId7" w:history="1">
        <w:r w:rsidR="00F51B69" w:rsidRPr="001C0CD2">
          <w:rPr>
            <w:b/>
            <w:bCs/>
            <w:color w:val="0000FF"/>
            <w:szCs w:val="24"/>
            <w:u w:val="single"/>
            <w:lang w:eastAsia="en-IN"/>
          </w:rPr>
          <w:t>criminallaw.committee@law.christuniversity.in</w:t>
        </w:r>
      </w:hyperlink>
      <w:r>
        <w:rPr>
          <w:b/>
          <w:bCs/>
          <w:color w:val="0000FF"/>
          <w:szCs w:val="24"/>
          <w:u w:val="single"/>
          <w:lang w:eastAsia="en-IN"/>
        </w:rPr>
        <w:t>.</w:t>
      </w:r>
    </w:p>
    <w:p w14:paraId="35DFCEF1" w14:textId="02D39405" w:rsidR="00F51B69" w:rsidRPr="001C0CD2" w:rsidRDefault="00F51B69" w:rsidP="00F51B69">
      <w:pPr>
        <w:rPr>
          <w:szCs w:val="24"/>
          <w:lang w:eastAsia="en-IN"/>
        </w:rPr>
      </w:pPr>
      <w:r w:rsidRPr="001C0CD2">
        <w:rPr>
          <w:szCs w:val="24"/>
          <w:lang w:eastAsia="en-IN"/>
        </w:rPr>
        <w:t>Kindly note that only one team per College/Institution/University shall be permitted to take part in the Competition.</w:t>
      </w:r>
      <w:r w:rsidR="00E35534">
        <w:rPr>
          <w:szCs w:val="24"/>
          <w:lang w:eastAsia="en-IN"/>
        </w:rPr>
        <w:t xml:space="preserve"> The last date for provisional registration shall be 30</w:t>
      </w:r>
      <w:r w:rsidR="00E35534" w:rsidRPr="00E35534">
        <w:rPr>
          <w:szCs w:val="24"/>
          <w:vertAlign w:val="superscript"/>
          <w:lang w:eastAsia="en-IN"/>
        </w:rPr>
        <w:t>th</w:t>
      </w:r>
      <w:r w:rsidR="00E35534">
        <w:rPr>
          <w:szCs w:val="24"/>
          <w:lang w:eastAsia="en-IN"/>
        </w:rPr>
        <w:t xml:space="preserve"> October, 2019.</w:t>
      </w:r>
      <w:r w:rsidR="007C59EF">
        <w:rPr>
          <w:szCs w:val="24"/>
          <w:lang w:eastAsia="en-IN"/>
        </w:rPr>
        <w:t xml:space="preserve"> The main invite shall be made available only to those teams that pre-register. </w:t>
      </w:r>
    </w:p>
    <w:p w14:paraId="6612C479" w14:textId="77777777" w:rsidR="00F51B69" w:rsidRPr="001C0CD2" w:rsidRDefault="00F51B69" w:rsidP="00F51B69">
      <w:pPr>
        <w:spacing w:after="0"/>
        <w:outlineLvl w:val="4"/>
        <w:rPr>
          <w:b/>
          <w:bCs/>
          <w:szCs w:val="24"/>
          <w:lang w:eastAsia="en-IN"/>
        </w:rPr>
      </w:pPr>
      <w:r w:rsidRPr="001C0CD2">
        <w:rPr>
          <w:b/>
          <w:bCs/>
          <w:szCs w:val="24"/>
          <w:lang w:eastAsia="en-IN"/>
        </w:rPr>
        <w:t>Venue</w:t>
      </w:r>
    </w:p>
    <w:p w14:paraId="79083663" w14:textId="77777777" w:rsidR="00F51B69" w:rsidRPr="001C0CD2" w:rsidRDefault="00F51B69" w:rsidP="00F51B69">
      <w:pPr>
        <w:rPr>
          <w:szCs w:val="24"/>
          <w:lang w:eastAsia="en-IN"/>
        </w:rPr>
      </w:pPr>
      <w:r w:rsidRPr="001C0CD2">
        <w:rPr>
          <w:szCs w:val="24"/>
          <w:lang w:eastAsia="en-IN"/>
        </w:rPr>
        <w:t>School </w:t>
      </w:r>
      <w:r w:rsidRPr="001C0CD2">
        <w:rPr>
          <w:i/>
          <w:iCs/>
          <w:szCs w:val="24"/>
          <w:lang w:eastAsia="en-IN"/>
        </w:rPr>
        <w:t>of </w:t>
      </w:r>
      <w:r w:rsidRPr="001C0CD2">
        <w:rPr>
          <w:szCs w:val="24"/>
          <w:lang w:eastAsia="en-IN"/>
        </w:rPr>
        <w:t>Law, CHRIST (Deemed to be University), Hosur Road, Bengaluru – 560</w:t>
      </w:r>
      <w:r>
        <w:rPr>
          <w:szCs w:val="24"/>
          <w:lang w:eastAsia="en-IN"/>
        </w:rPr>
        <w:t>-</w:t>
      </w:r>
      <w:r w:rsidRPr="001C0CD2">
        <w:rPr>
          <w:szCs w:val="24"/>
          <w:lang w:eastAsia="en-IN"/>
        </w:rPr>
        <w:t>029.</w:t>
      </w:r>
    </w:p>
    <w:p w14:paraId="4B1B6B66" w14:textId="77777777" w:rsidR="002A20DF" w:rsidRDefault="002A20DF" w:rsidP="00F51B69">
      <w:pPr>
        <w:rPr>
          <w:b/>
          <w:bCs/>
          <w:szCs w:val="24"/>
          <w:lang w:eastAsia="en-IN"/>
        </w:rPr>
      </w:pPr>
    </w:p>
    <w:p w14:paraId="75F41692" w14:textId="77777777" w:rsidR="002A20DF" w:rsidRDefault="002A20DF" w:rsidP="00F51B69">
      <w:pPr>
        <w:rPr>
          <w:b/>
          <w:bCs/>
          <w:szCs w:val="24"/>
          <w:lang w:eastAsia="en-IN"/>
        </w:rPr>
      </w:pPr>
    </w:p>
    <w:p w14:paraId="3012DC2C" w14:textId="77777777" w:rsidR="00F51B69" w:rsidRDefault="00F51B69" w:rsidP="00F51B69">
      <w:pPr>
        <w:rPr>
          <w:b/>
          <w:bCs/>
          <w:szCs w:val="24"/>
          <w:lang w:eastAsia="en-IN"/>
        </w:rPr>
      </w:pPr>
      <w:r w:rsidRPr="00767078">
        <w:rPr>
          <w:b/>
          <w:bCs/>
          <w:szCs w:val="24"/>
          <w:lang w:eastAsia="en-IN"/>
        </w:rPr>
        <w:t>Important Dates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107"/>
      </w:tblGrid>
      <w:tr w:rsidR="002A20DF" w:rsidRPr="005430A8" w14:paraId="4524A497" w14:textId="77777777" w:rsidTr="002A20DF">
        <w:trPr>
          <w:trHeight w:val="567"/>
        </w:trPr>
        <w:tc>
          <w:tcPr>
            <w:tcW w:w="1129" w:type="dxa"/>
          </w:tcPr>
          <w:p w14:paraId="5E9544A5" w14:textId="77777777" w:rsidR="002A20DF" w:rsidRPr="005430A8" w:rsidRDefault="002A20DF" w:rsidP="002A20DF">
            <w:pPr>
              <w:jc w:val="center"/>
            </w:pPr>
            <w:r w:rsidRPr="005430A8">
              <w:t>S. No.</w:t>
            </w:r>
          </w:p>
        </w:tc>
        <w:tc>
          <w:tcPr>
            <w:tcW w:w="2552" w:type="dxa"/>
          </w:tcPr>
          <w:p w14:paraId="1F7764C8" w14:textId="77777777" w:rsidR="002A20DF" w:rsidRPr="005430A8" w:rsidRDefault="002A20DF" w:rsidP="002A20DF">
            <w:pPr>
              <w:jc w:val="center"/>
            </w:pPr>
            <w:r w:rsidRPr="005430A8">
              <w:t xml:space="preserve">Date </w:t>
            </w:r>
          </w:p>
        </w:tc>
        <w:tc>
          <w:tcPr>
            <w:tcW w:w="5107" w:type="dxa"/>
          </w:tcPr>
          <w:p w14:paraId="42620347" w14:textId="77777777" w:rsidR="002A20DF" w:rsidRPr="005430A8" w:rsidRDefault="002A20DF" w:rsidP="002A20DF">
            <w:pPr>
              <w:jc w:val="center"/>
            </w:pPr>
            <w:r w:rsidRPr="005430A8">
              <w:t>Event</w:t>
            </w:r>
          </w:p>
        </w:tc>
      </w:tr>
      <w:tr w:rsidR="002A20DF" w:rsidRPr="005430A8" w14:paraId="641206A0" w14:textId="77777777" w:rsidTr="002A20DF">
        <w:trPr>
          <w:trHeight w:val="567"/>
        </w:trPr>
        <w:tc>
          <w:tcPr>
            <w:tcW w:w="1129" w:type="dxa"/>
          </w:tcPr>
          <w:p w14:paraId="29CB20FB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  <w:jc w:val="center"/>
            </w:pPr>
          </w:p>
        </w:tc>
        <w:tc>
          <w:tcPr>
            <w:tcW w:w="2552" w:type="dxa"/>
          </w:tcPr>
          <w:p w14:paraId="70BCF4C7" w14:textId="77777777" w:rsidR="002A20DF" w:rsidRPr="005430A8" w:rsidRDefault="002A20DF" w:rsidP="002A20DF">
            <w:r w:rsidRPr="005430A8">
              <w:t>13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October 2019</w:t>
            </w:r>
          </w:p>
        </w:tc>
        <w:tc>
          <w:tcPr>
            <w:tcW w:w="5107" w:type="dxa"/>
          </w:tcPr>
          <w:p w14:paraId="1C076DF5" w14:textId="77777777" w:rsidR="002A20DF" w:rsidRPr="005430A8" w:rsidRDefault="002A20DF" w:rsidP="002A20DF">
            <w:r w:rsidRPr="005430A8">
              <w:t>Release of Provisional Registration</w:t>
            </w:r>
          </w:p>
        </w:tc>
      </w:tr>
      <w:tr w:rsidR="002A20DF" w:rsidRPr="005430A8" w14:paraId="5DB2F89D" w14:textId="77777777" w:rsidTr="002A20DF">
        <w:trPr>
          <w:trHeight w:val="567"/>
        </w:trPr>
        <w:tc>
          <w:tcPr>
            <w:tcW w:w="1129" w:type="dxa"/>
          </w:tcPr>
          <w:p w14:paraId="229511ED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4BDD76DB" w14:textId="77777777" w:rsidR="002A20DF" w:rsidRPr="005430A8" w:rsidRDefault="002A20DF" w:rsidP="002A20DF">
            <w:r w:rsidRPr="005430A8">
              <w:t>30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October 2019</w:t>
            </w:r>
          </w:p>
        </w:tc>
        <w:tc>
          <w:tcPr>
            <w:tcW w:w="5107" w:type="dxa"/>
          </w:tcPr>
          <w:p w14:paraId="0A258D86" w14:textId="77777777" w:rsidR="002A20DF" w:rsidRPr="005430A8" w:rsidRDefault="002A20DF" w:rsidP="002A20DF">
            <w:r w:rsidRPr="005430A8">
              <w:t>Last day f</w:t>
            </w:r>
            <w:r>
              <w:t>or</w:t>
            </w:r>
            <w:r w:rsidRPr="005430A8">
              <w:t xml:space="preserve"> Provisional Registration</w:t>
            </w:r>
          </w:p>
        </w:tc>
      </w:tr>
      <w:tr w:rsidR="002A20DF" w:rsidRPr="005430A8" w14:paraId="2A4F704A" w14:textId="77777777" w:rsidTr="002A20DF">
        <w:trPr>
          <w:trHeight w:val="567"/>
        </w:trPr>
        <w:tc>
          <w:tcPr>
            <w:tcW w:w="1129" w:type="dxa"/>
          </w:tcPr>
          <w:p w14:paraId="35F87BF2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18B7D5BF" w14:textId="1AD85CB5" w:rsidR="002A20DF" w:rsidRPr="005430A8" w:rsidRDefault="00F641AF" w:rsidP="002A20DF">
            <w:r>
              <w:t>3</w:t>
            </w:r>
            <w:r w:rsidRPr="00F641AF">
              <w:rPr>
                <w:vertAlign w:val="superscript"/>
              </w:rPr>
              <w:t>rd</w:t>
            </w:r>
            <w:r>
              <w:t xml:space="preserve"> </w:t>
            </w:r>
            <w:r w:rsidR="002A20DF" w:rsidRPr="005430A8">
              <w:t>November 2019</w:t>
            </w:r>
          </w:p>
        </w:tc>
        <w:tc>
          <w:tcPr>
            <w:tcW w:w="5107" w:type="dxa"/>
          </w:tcPr>
          <w:p w14:paraId="5F8FCA44" w14:textId="2DFF6AD8" w:rsidR="002A20DF" w:rsidRPr="005430A8" w:rsidRDefault="002A20DF" w:rsidP="002A20DF">
            <w:r w:rsidRPr="005430A8">
              <w:t>Release of Rules</w:t>
            </w:r>
            <w:r w:rsidR="00F641AF">
              <w:t>,</w:t>
            </w:r>
            <w:r w:rsidRPr="005430A8">
              <w:t xml:space="preserve"> Registration </w:t>
            </w:r>
            <w:r w:rsidR="00D16B05">
              <w:t>F</w:t>
            </w:r>
            <w:r w:rsidRPr="005430A8">
              <w:t>orms</w:t>
            </w:r>
            <w:r w:rsidR="00F641AF">
              <w:t xml:space="preserve"> &amp; Trial Proposition</w:t>
            </w:r>
          </w:p>
        </w:tc>
      </w:tr>
      <w:tr w:rsidR="002A20DF" w:rsidRPr="005430A8" w14:paraId="6E4CE078" w14:textId="77777777" w:rsidTr="002A20DF">
        <w:trPr>
          <w:trHeight w:val="567"/>
        </w:trPr>
        <w:tc>
          <w:tcPr>
            <w:tcW w:w="1129" w:type="dxa"/>
          </w:tcPr>
          <w:p w14:paraId="121256C1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6496ED52" w14:textId="77777777" w:rsidR="002A20DF" w:rsidRPr="005430A8" w:rsidRDefault="002A20DF" w:rsidP="002A20DF">
            <w:r w:rsidRPr="005430A8">
              <w:t>20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November 2019</w:t>
            </w:r>
          </w:p>
        </w:tc>
        <w:tc>
          <w:tcPr>
            <w:tcW w:w="5107" w:type="dxa"/>
          </w:tcPr>
          <w:p w14:paraId="0D1B605F" w14:textId="2BDCB0CE" w:rsidR="002A20DF" w:rsidRPr="005430A8" w:rsidRDefault="00F641AF" w:rsidP="002A20DF">
            <w:r>
              <w:t xml:space="preserve">Last day for </w:t>
            </w:r>
            <w:r w:rsidR="004826C1">
              <w:t>F</w:t>
            </w:r>
            <w:r>
              <w:t>inal O</w:t>
            </w:r>
            <w:r w:rsidR="002A20DF" w:rsidRPr="005430A8">
              <w:t>nline Registration</w:t>
            </w:r>
          </w:p>
        </w:tc>
      </w:tr>
      <w:tr w:rsidR="002A20DF" w:rsidRPr="005430A8" w14:paraId="599ED035" w14:textId="77777777" w:rsidTr="002A20DF">
        <w:trPr>
          <w:trHeight w:val="567"/>
        </w:trPr>
        <w:tc>
          <w:tcPr>
            <w:tcW w:w="1129" w:type="dxa"/>
          </w:tcPr>
          <w:p w14:paraId="164C5222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08F7A39E" w14:textId="77777777" w:rsidR="002A20DF" w:rsidRPr="005430A8" w:rsidRDefault="002A20DF" w:rsidP="002A20DF">
            <w:r w:rsidRPr="005430A8">
              <w:t>28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November 2019</w:t>
            </w:r>
          </w:p>
        </w:tc>
        <w:tc>
          <w:tcPr>
            <w:tcW w:w="5107" w:type="dxa"/>
          </w:tcPr>
          <w:p w14:paraId="1F4C9FE5" w14:textId="77777777" w:rsidR="002A20DF" w:rsidRPr="00CD5E8C" w:rsidRDefault="002A20DF" w:rsidP="002A20DF">
            <w:r w:rsidRPr="00CD5E8C">
              <w:t>Last day for seeking clarification regarding Trial Proposition</w:t>
            </w:r>
          </w:p>
        </w:tc>
      </w:tr>
      <w:tr w:rsidR="002A20DF" w:rsidRPr="005430A8" w14:paraId="73CB065E" w14:textId="77777777" w:rsidTr="002A20DF">
        <w:trPr>
          <w:trHeight w:val="567"/>
        </w:trPr>
        <w:tc>
          <w:tcPr>
            <w:tcW w:w="1129" w:type="dxa"/>
          </w:tcPr>
          <w:p w14:paraId="3CA66E0D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57D8B8AC" w14:textId="77777777" w:rsidR="002A20DF" w:rsidRPr="005430A8" w:rsidRDefault="002A20DF" w:rsidP="002A20DF">
            <w:r w:rsidRPr="005430A8">
              <w:t>30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November 2019</w:t>
            </w:r>
          </w:p>
        </w:tc>
        <w:tc>
          <w:tcPr>
            <w:tcW w:w="5107" w:type="dxa"/>
          </w:tcPr>
          <w:p w14:paraId="3031710F" w14:textId="77777777" w:rsidR="002A20DF" w:rsidRPr="005430A8" w:rsidRDefault="002A20DF" w:rsidP="002A20DF">
            <w:r w:rsidRPr="005430A8">
              <w:t>Release of clarification</w:t>
            </w:r>
            <w:r>
              <w:t xml:space="preserve">s </w:t>
            </w:r>
            <w:r w:rsidRPr="00CD5E8C">
              <w:t>regarding Trial Proposition</w:t>
            </w:r>
          </w:p>
        </w:tc>
      </w:tr>
      <w:tr w:rsidR="002A20DF" w:rsidRPr="005430A8" w14:paraId="3C2FF3EC" w14:textId="77777777" w:rsidTr="002A20DF">
        <w:trPr>
          <w:trHeight w:val="567"/>
        </w:trPr>
        <w:tc>
          <w:tcPr>
            <w:tcW w:w="1129" w:type="dxa"/>
          </w:tcPr>
          <w:p w14:paraId="4EC02DA6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3DA4098E" w14:textId="77777777" w:rsidR="002A20DF" w:rsidRPr="005430A8" w:rsidRDefault="002A20DF" w:rsidP="002A20DF">
            <w:r w:rsidRPr="005430A8">
              <w:t>30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November 2019</w:t>
            </w:r>
          </w:p>
        </w:tc>
        <w:tc>
          <w:tcPr>
            <w:tcW w:w="5107" w:type="dxa"/>
          </w:tcPr>
          <w:p w14:paraId="590F54AA" w14:textId="35E88F7E" w:rsidR="002A20DF" w:rsidRPr="005430A8" w:rsidRDefault="002A20DF" w:rsidP="002A20DF">
            <w:r w:rsidRPr="005430A8">
              <w:t xml:space="preserve">Last day for </w:t>
            </w:r>
            <w:r w:rsidR="00827133">
              <w:t xml:space="preserve">submission of hard copy of </w:t>
            </w:r>
            <w:r>
              <w:t xml:space="preserve">Final </w:t>
            </w:r>
            <w:r w:rsidRPr="005430A8">
              <w:t>Registration &amp; Payment</w:t>
            </w:r>
            <w:r w:rsidR="00F641AF">
              <w:t xml:space="preserve"> details.</w:t>
            </w:r>
            <w:r w:rsidRPr="005430A8">
              <w:t xml:space="preserve"> </w:t>
            </w:r>
          </w:p>
        </w:tc>
      </w:tr>
      <w:tr w:rsidR="002A20DF" w:rsidRPr="005430A8" w14:paraId="643FE316" w14:textId="77777777" w:rsidTr="002A20DF">
        <w:trPr>
          <w:trHeight w:val="567"/>
        </w:trPr>
        <w:tc>
          <w:tcPr>
            <w:tcW w:w="1129" w:type="dxa"/>
          </w:tcPr>
          <w:p w14:paraId="16AD695F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15B023AD" w14:textId="77777777" w:rsidR="002A20DF" w:rsidRPr="005430A8" w:rsidRDefault="002A20DF" w:rsidP="002A20DF">
            <w:r>
              <w:t>6</w:t>
            </w:r>
            <w:r w:rsidRPr="005200B8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  <w:tc>
          <w:tcPr>
            <w:tcW w:w="5107" w:type="dxa"/>
          </w:tcPr>
          <w:p w14:paraId="2155663C" w14:textId="0D6E350C" w:rsidR="002A20DF" w:rsidRPr="005430A8" w:rsidRDefault="002A20DF" w:rsidP="002A20DF">
            <w:r>
              <w:t xml:space="preserve">Submission of </w:t>
            </w:r>
            <w:r w:rsidR="00843676">
              <w:t>L</w:t>
            </w:r>
            <w:r>
              <w:t>ist of Witnesses</w:t>
            </w:r>
          </w:p>
        </w:tc>
      </w:tr>
      <w:tr w:rsidR="002A20DF" w:rsidRPr="005430A8" w14:paraId="1A66DA3B" w14:textId="77777777" w:rsidTr="002A20DF">
        <w:trPr>
          <w:trHeight w:val="567"/>
        </w:trPr>
        <w:tc>
          <w:tcPr>
            <w:tcW w:w="1129" w:type="dxa"/>
          </w:tcPr>
          <w:p w14:paraId="01F7B44A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16CC2093" w14:textId="77777777" w:rsidR="002A20DF" w:rsidRPr="005430A8" w:rsidRDefault="002A20DF" w:rsidP="002A20DF">
            <w:r w:rsidRPr="005430A8">
              <w:t>13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December 2019</w:t>
            </w:r>
          </w:p>
        </w:tc>
        <w:tc>
          <w:tcPr>
            <w:tcW w:w="5107" w:type="dxa"/>
          </w:tcPr>
          <w:p w14:paraId="300A68E5" w14:textId="101F101E" w:rsidR="002A20DF" w:rsidRPr="005430A8" w:rsidRDefault="002A20DF" w:rsidP="002A20DF">
            <w:r w:rsidRPr="005430A8">
              <w:t xml:space="preserve">Inauguration, Procedure Test &amp; Draw of </w:t>
            </w:r>
            <w:r w:rsidR="003E4321">
              <w:t>L</w:t>
            </w:r>
            <w:r w:rsidRPr="005430A8">
              <w:t xml:space="preserve">ots </w:t>
            </w:r>
          </w:p>
        </w:tc>
      </w:tr>
      <w:tr w:rsidR="002A20DF" w:rsidRPr="005430A8" w14:paraId="2D3838E9" w14:textId="77777777" w:rsidTr="002A20DF">
        <w:trPr>
          <w:trHeight w:val="567"/>
        </w:trPr>
        <w:tc>
          <w:tcPr>
            <w:tcW w:w="1129" w:type="dxa"/>
          </w:tcPr>
          <w:p w14:paraId="76CED662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78035C58" w14:textId="77777777" w:rsidR="002A20DF" w:rsidRPr="005430A8" w:rsidRDefault="002A20DF" w:rsidP="002A20DF">
            <w:r w:rsidRPr="005430A8">
              <w:t>13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December 2019</w:t>
            </w:r>
          </w:p>
        </w:tc>
        <w:tc>
          <w:tcPr>
            <w:tcW w:w="5107" w:type="dxa"/>
          </w:tcPr>
          <w:p w14:paraId="33FA87CB" w14:textId="77777777" w:rsidR="002A20DF" w:rsidRPr="005430A8" w:rsidRDefault="002A20DF" w:rsidP="002A20DF">
            <w:r w:rsidRPr="005430A8">
              <w:t>Preliminary Rounds 1 &amp; 2</w:t>
            </w:r>
          </w:p>
        </w:tc>
      </w:tr>
      <w:tr w:rsidR="002A20DF" w:rsidRPr="005430A8" w14:paraId="72F09A8E" w14:textId="77777777" w:rsidTr="002A20DF">
        <w:trPr>
          <w:trHeight w:val="567"/>
        </w:trPr>
        <w:tc>
          <w:tcPr>
            <w:tcW w:w="1129" w:type="dxa"/>
          </w:tcPr>
          <w:p w14:paraId="60EC0508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5989DB32" w14:textId="77777777" w:rsidR="002A20DF" w:rsidRPr="005430A8" w:rsidRDefault="002A20DF" w:rsidP="002A20DF">
            <w:r w:rsidRPr="005430A8">
              <w:t>14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December 2019</w:t>
            </w:r>
          </w:p>
        </w:tc>
        <w:tc>
          <w:tcPr>
            <w:tcW w:w="5107" w:type="dxa"/>
          </w:tcPr>
          <w:p w14:paraId="18AAFE75" w14:textId="77777777" w:rsidR="002A20DF" w:rsidRPr="005430A8" w:rsidRDefault="002A20DF" w:rsidP="002A20DF">
            <w:r w:rsidRPr="005430A8">
              <w:t>Judgement Writing Competition, Quarter-final rounds &amp; Semi-final rounds</w:t>
            </w:r>
          </w:p>
        </w:tc>
      </w:tr>
      <w:tr w:rsidR="002A20DF" w:rsidRPr="005430A8" w14:paraId="5A7B2E6D" w14:textId="77777777" w:rsidTr="002A20DF">
        <w:trPr>
          <w:trHeight w:val="567"/>
        </w:trPr>
        <w:tc>
          <w:tcPr>
            <w:tcW w:w="1129" w:type="dxa"/>
          </w:tcPr>
          <w:p w14:paraId="13662171" w14:textId="77777777" w:rsidR="002A20DF" w:rsidRPr="005430A8" w:rsidRDefault="002A20DF" w:rsidP="002A20DF">
            <w:pPr>
              <w:pStyle w:val="ListParagraph"/>
              <w:numPr>
                <w:ilvl w:val="0"/>
                <w:numId w:val="2"/>
              </w:numPr>
              <w:spacing w:after="0"/>
              <w:ind w:right="0"/>
            </w:pPr>
          </w:p>
        </w:tc>
        <w:tc>
          <w:tcPr>
            <w:tcW w:w="2552" w:type="dxa"/>
          </w:tcPr>
          <w:p w14:paraId="501D963C" w14:textId="77777777" w:rsidR="002A20DF" w:rsidRPr="005430A8" w:rsidRDefault="002A20DF" w:rsidP="002A20DF">
            <w:r w:rsidRPr="005430A8">
              <w:t>15</w:t>
            </w:r>
            <w:r w:rsidRPr="005430A8">
              <w:rPr>
                <w:vertAlign w:val="superscript"/>
              </w:rPr>
              <w:t>th</w:t>
            </w:r>
            <w:r w:rsidRPr="005430A8">
              <w:t xml:space="preserve"> December 2019</w:t>
            </w:r>
          </w:p>
        </w:tc>
        <w:tc>
          <w:tcPr>
            <w:tcW w:w="5107" w:type="dxa"/>
          </w:tcPr>
          <w:p w14:paraId="1A195FC1" w14:textId="77777777" w:rsidR="002A20DF" w:rsidRPr="005430A8" w:rsidRDefault="002A20DF" w:rsidP="002A20DF">
            <w:r w:rsidRPr="005430A8">
              <w:t>Finals &amp; Valedictory</w:t>
            </w:r>
          </w:p>
        </w:tc>
      </w:tr>
    </w:tbl>
    <w:p w14:paraId="42B0F818" w14:textId="55FF1E52" w:rsidR="00F51B69" w:rsidRDefault="00F51B69" w:rsidP="00F51B69">
      <w:pPr>
        <w:rPr>
          <w:b/>
          <w:bCs/>
          <w:szCs w:val="24"/>
          <w:lang w:eastAsia="en-IN"/>
        </w:rPr>
      </w:pPr>
      <w:r>
        <w:rPr>
          <w:b/>
          <w:bCs/>
          <w:szCs w:val="24"/>
          <w:lang w:eastAsia="en-IN"/>
        </w:rPr>
        <w:t xml:space="preserve">*The Problem shall have staggered release </w:t>
      </w:r>
      <w:r w:rsidR="003E4321">
        <w:rPr>
          <w:b/>
          <w:bCs/>
          <w:szCs w:val="24"/>
          <w:lang w:eastAsia="en-IN"/>
        </w:rPr>
        <w:t>of annexures</w:t>
      </w:r>
      <w:r>
        <w:rPr>
          <w:b/>
          <w:bCs/>
          <w:szCs w:val="24"/>
          <w:lang w:eastAsia="en-IN"/>
        </w:rPr>
        <w:t xml:space="preserve"> </w:t>
      </w:r>
      <w:r w:rsidR="00D16B05">
        <w:rPr>
          <w:b/>
          <w:bCs/>
          <w:szCs w:val="24"/>
          <w:lang w:eastAsia="en-IN"/>
        </w:rPr>
        <w:t xml:space="preserve">in addition </w:t>
      </w:r>
      <w:r>
        <w:rPr>
          <w:b/>
          <w:bCs/>
          <w:szCs w:val="24"/>
          <w:lang w:eastAsia="en-IN"/>
        </w:rPr>
        <w:t xml:space="preserve">to the preliminary release of proposition. </w:t>
      </w:r>
    </w:p>
    <w:p w14:paraId="1A2A8B29" w14:textId="77777777" w:rsidR="002A20DF" w:rsidRDefault="002A20DF" w:rsidP="00F51B69">
      <w:pPr>
        <w:rPr>
          <w:b/>
          <w:bCs/>
          <w:szCs w:val="24"/>
          <w:lang w:eastAsia="en-IN"/>
        </w:rPr>
      </w:pPr>
    </w:p>
    <w:p w14:paraId="6D296096" w14:textId="77777777" w:rsidR="002A20DF" w:rsidRDefault="002A20DF" w:rsidP="00F51B69">
      <w:pPr>
        <w:rPr>
          <w:b/>
          <w:bCs/>
          <w:szCs w:val="24"/>
          <w:lang w:eastAsia="en-IN"/>
        </w:rPr>
      </w:pPr>
    </w:p>
    <w:p w14:paraId="676B3946" w14:textId="77777777" w:rsidR="00F51B69" w:rsidRPr="001C0CD2" w:rsidRDefault="00F51B69" w:rsidP="008A7598">
      <w:pPr>
        <w:tabs>
          <w:tab w:val="left" w:pos="6576"/>
        </w:tabs>
        <w:rPr>
          <w:b/>
          <w:bCs/>
          <w:szCs w:val="24"/>
          <w:lang w:eastAsia="en-IN"/>
        </w:rPr>
      </w:pPr>
      <w:r w:rsidRPr="001C0CD2">
        <w:rPr>
          <w:b/>
          <w:bCs/>
          <w:szCs w:val="24"/>
          <w:lang w:eastAsia="en-IN"/>
        </w:rPr>
        <w:t>Contact</w:t>
      </w:r>
      <w:r>
        <w:rPr>
          <w:b/>
          <w:bCs/>
          <w:szCs w:val="24"/>
          <w:lang w:eastAsia="en-IN"/>
        </w:rPr>
        <w:t xml:space="preserve"> Details</w:t>
      </w:r>
      <w:r w:rsidR="008A7598">
        <w:rPr>
          <w:b/>
          <w:bCs/>
          <w:szCs w:val="24"/>
          <w:lang w:eastAsia="en-IN"/>
        </w:rPr>
        <w:tab/>
      </w:r>
    </w:p>
    <w:p w14:paraId="17812A18" w14:textId="77777777" w:rsidR="00F51B69" w:rsidRPr="001C0CD2" w:rsidRDefault="00F51B69" w:rsidP="00F51B69">
      <w:pPr>
        <w:rPr>
          <w:szCs w:val="24"/>
          <w:lang w:eastAsia="en-IN"/>
        </w:rPr>
      </w:pPr>
      <w:r w:rsidRPr="001C0CD2">
        <w:rPr>
          <w:szCs w:val="24"/>
          <w:lang w:eastAsia="en-IN"/>
        </w:rPr>
        <w:t>E-mail: </w:t>
      </w:r>
      <w:hyperlink r:id="rId8" w:history="1">
        <w:r w:rsidRPr="001C0CD2">
          <w:rPr>
            <w:b/>
            <w:bCs/>
            <w:color w:val="0000FF"/>
            <w:szCs w:val="24"/>
            <w:u w:val="single"/>
            <w:lang w:eastAsia="en-IN"/>
          </w:rPr>
          <w:t>criminallaw.committee@law.christuniversity.in</w:t>
        </w:r>
      </w:hyperlink>
    </w:p>
    <w:p w14:paraId="51389144" w14:textId="77777777" w:rsidR="00F51B69" w:rsidRPr="001C0CD2" w:rsidRDefault="00F51B69" w:rsidP="00F51B69">
      <w:pPr>
        <w:rPr>
          <w:szCs w:val="24"/>
          <w:lang w:eastAsia="en-IN"/>
        </w:rPr>
      </w:pPr>
      <w:r w:rsidRPr="001C0CD2">
        <w:rPr>
          <w:szCs w:val="24"/>
          <w:lang w:eastAsia="en-IN"/>
        </w:rPr>
        <w:t>Student Conveners:</w:t>
      </w:r>
    </w:p>
    <w:p w14:paraId="0229C08A" w14:textId="77777777" w:rsidR="00F51B69" w:rsidRDefault="00F51B69" w:rsidP="00F51B69">
      <w:pPr>
        <w:spacing w:after="0"/>
        <w:rPr>
          <w:szCs w:val="24"/>
          <w:lang w:eastAsia="en-IN"/>
        </w:rPr>
      </w:pPr>
      <w:r>
        <w:rPr>
          <w:szCs w:val="24"/>
          <w:lang w:eastAsia="en-IN"/>
        </w:rPr>
        <w:t xml:space="preserve">Geetanjali </w:t>
      </w:r>
      <w:proofErr w:type="spellStart"/>
      <w:r>
        <w:rPr>
          <w:szCs w:val="24"/>
          <w:lang w:eastAsia="en-IN"/>
        </w:rPr>
        <w:t>Palaniappan</w:t>
      </w:r>
      <w:proofErr w:type="spellEnd"/>
      <w:r>
        <w:rPr>
          <w:szCs w:val="24"/>
          <w:lang w:eastAsia="en-IN"/>
        </w:rPr>
        <w:t xml:space="preserve"> – </w:t>
      </w:r>
      <w:hyperlink r:id="rId9" w:history="1">
        <w:r w:rsidRPr="00E5372E">
          <w:rPr>
            <w:rStyle w:val="Hyperlink"/>
            <w:szCs w:val="24"/>
            <w:lang w:eastAsia="en-IN"/>
          </w:rPr>
          <w:t>geetanjali.p@law.christuniversity.in</w:t>
        </w:r>
      </w:hyperlink>
      <w:r>
        <w:rPr>
          <w:szCs w:val="24"/>
          <w:lang w:eastAsia="en-IN"/>
        </w:rPr>
        <w:t xml:space="preserve"> +91 9964088265</w:t>
      </w:r>
    </w:p>
    <w:p w14:paraId="16CC11A7" w14:textId="77777777" w:rsidR="00F51B69" w:rsidRDefault="00F51B69" w:rsidP="00F51B69">
      <w:pPr>
        <w:spacing w:after="0"/>
        <w:rPr>
          <w:szCs w:val="24"/>
          <w:lang w:eastAsia="en-IN"/>
        </w:rPr>
      </w:pPr>
      <w:r>
        <w:rPr>
          <w:szCs w:val="24"/>
          <w:lang w:eastAsia="en-IN"/>
        </w:rPr>
        <w:t>Anant Singh -</w:t>
      </w:r>
      <w:r w:rsidRPr="001C0CD2">
        <w:rPr>
          <w:szCs w:val="24"/>
          <w:lang w:eastAsia="en-IN"/>
        </w:rPr>
        <w:t xml:space="preserve"> </w:t>
      </w:r>
      <w:hyperlink r:id="rId10" w:history="1">
        <w:r w:rsidRPr="001C0CD2">
          <w:rPr>
            <w:rStyle w:val="Hyperlink"/>
            <w:szCs w:val="24"/>
            <w:lang w:eastAsia="en-IN"/>
          </w:rPr>
          <w:t>anant.singh@law.christuniversity.in</w:t>
        </w:r>
      </w:hyperlink>
      <w:r w:rsidRPr="001C0CD2">
        <w:rPr>
          <w:szCs w:val="24"/>
          <w:lang w:eastAsia="en-IN"/>
        </w:rPr>
        <w:t xml:space="preserve"> +91 8296765401</w:t>
      </w:r>
    </w:p>
    <w:p w14:paraId="2DCDEAE5" w14:textId="77777777" w:rsidR="00F51B69" w:rsidRPr="001C0CD2" w:rsidRDefault="00F51B69" w:rsidP="00F51B69">
      <w:pPr>
        <w:spacing w:after="0"/>
        <w:rPr>
          <w:szCs w:val="24"/>
          <w:lang w:eastAsia="en-IN"/>
        </w:rPr>
      </w:pPr>
    </w:p>
    <w:p w14:paraId="4FB918A6" w14:textId="77777777" w:rsidR="00F51B69" w:rsidRPr="00F10357" w:rsidRDefault="00F51B69" w:rsidP="00F51B69">
      <w:pPr>
        <w:rPr>
          <w:b/>
          <w:bCs/>
          <w:szCs w:val="24"/>
          <w:lang w:eastAsia="en-IN"/>
        </w:rPr>
      </w:pPr>
    </w:p>
    <w:p w14:paraId="0AF380C2" w14:textId="77777777" w:rsidR="00F51B69" w:rsidRPr="00955A09" w:rsidRDefault="00F51B69" w:rsidP="00F51B69">
      <w:pPr>
        <w:ind w:right="9"/>
        <w:rPr>
          <w:shd w:val="clear" w:color="auto" w:fill="FFFFFF"/>
        </w:rPr>
      </w:pPr>
    </w:p>
    <w:p w14:paraId="3A9F4DE5" w14:textId="77777777" w:rsidR="00F51B69" w:rsidRDefault="00F51B69" w:rsidP="00F51B69"/>
    <w:p w14:paraId="0C7C259B" w14:textId="77777777" w:rsidR="00F51B69" w:rsidRDefault="00F51B69" w:rsidP="00F51B69">
      <w:pPr>
        <w:ind w:right="9"/>
        <w:rPr>
          <w:b/>
          <w:i/>
          <w:szCs w:val="24"/>
        </w:rPr>
      </w:pPr>
    </w:p>
    <w:sectPr w:rsidR="00F51B69" w:rsidSect="00D6660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54" w:right="1554" w:bottom="1554" w:left="155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2E87" w14:textId="77777777" w:rsidR="00FF74DF" w:rsidRDefault="00FF74DF" w:rsidP="00F51B69">
      <w:pPr>
        <w:spacing w:after="0" w:line="240" w:lineRule="auto"/>
      </w:pPr>
      <w:r>
        <w:separator/>
      </w:r>
    </w:p>
  </w:endnote>
  <w:endnote w:type="continuationSeparator" w:id="0">
    <w:p w14:paraId="115A2976" w14:textId="77777777" w:rsidR="00FF74DF" w:rsidRDefault="00FF74DF" w:rsidP="00F5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8714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75C9CA" w14:textId="77777777" w:rsidR="00364D11" w:rsidRDefault="002A2A26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2BFE65D" wp14:editId="66F53EAC">
              <wp:simplePos x="0" y="0"/>
              <wp:positionH relativeFrom="margin">
                <wp:posOffset>999663</wp:posOffset>
              </wp:positionH>
              <wp:positionV relativeFrom="paragraph">
                <wp:posOffset>50857</wp:posOffset>
              </wp:positionV>
              <wp:extent cx="650240" cy="459740"/>
              <wp:effectExtent l="0" t="0" r="0" b="0"/>
              <wp:wrapNone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Transparent P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240" cy="459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00CB16F7" w14:textId="423096F5" w:rsidR="00490FE5" w:rsidRDefault="002A2A26">
        <w:pPr>
          <w:pStyle w:val="Footer"/>
          <w:jc w:val="right"/>
        </w:pPr>
        <w:r>
          <w:t xml:space="preserve">Advanced Criminal Law Studies Committee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9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3CA746" w14:textId="77777777" w:rsidR="00490FE5" w:rsidRDefault="00FF7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E1DD" w14:textId="77777777" w:rsidR="00490FE5" w:rsidRDefault="002A2A26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20B89BE0" w14:textId="77777777" w:rsidR="00BF5D9C" w:rsidRDefault="00FF74DF" w:rsidP="00BF5D9C">
    <w:pPr>
      <w:pStyle w:val="Footer"/>
      <w:tabs>
        <w:tab w:val="clear" w:pos="4513"/>
        <w:tab w:val="clear" w:pos="9026"/>
        <w:tab w:val="left" w:pos="32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32B8A" w14:textId="77777777" w:rsidR="00FF74DF" w:rsidRDefault="00FF74DF" w:rsidP="00F51B69">
      <w:pPr>
        <w:spacing w:after="0" w:line="240" w:lineRule="auto"/>
      </w:pPr>
      <w:r>
        <w:separator/>
      </w:r>
    </w:p>
  </w:footnote>
  <w:footnote w:type="continuationSeparator" w:id="0">
    <w:p w14:paraId="20E7CDEC" w14:textId="77777777" w:rsidR="00FF74DF" w:rsidRDefault="00FF74DF" w:rsidP="00F5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E6124" w14:textId="77777777" w:rsidR="00605F4E" w:rsidRDefault="00FF74DF">
    <w:pPr>
      <w:pStyle w:val="Header"/>
    </w:pPr>
    <w:r>
      <w:rPr>
        <w:noProof/>
      </w:rPr>
      <w:pict w14:anchorId="39343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23204" o:spid="_x0000_s2051" type="#_x0000_t75" alt="Transparent Png" style="position:absolute;left:0;text-align:left;margin-left:0;margin-top:0;width:439.5pt;height:310.7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nsparent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8E7E" w14:textId="77777777" w:rsidR="00D6660C" w:rsidRPr="00BF5D9C" w:rsidRDefault="00217DA4" w:rsidP="00D6660C">
    <w:pPr>
      <w:pStyle w:val="Header"/>
      <w:tabs>
        <w:tab w:val="left" w:pos="1164"/>
        <w:tab w:val="center" w:pos="4722"/>
      </w:tabs>
      <w:jc w:val="center"/>
      <w:rPr>
        <w:b/>
        <w:bCs/>
        <w:lang w:val="en-US"/>
      </w:rPr>
    </w:pPr>
    <w:r>
      <w:rPr>
        <w:b/>
        <w:bCs/>
        <w:noProof/>
      </w:rPr>
      <w:drawing>
        <wp:anchor distT="0" distB="0" distL="114300" distR="114300" simplePos="0" relativeHeight="251662336" behindDoc="1" locked="0" layoutInCell="1" allowOverlap="1" wp14:anchorId="3A83F008" wp14:editId="729C2E35">
          <wp:simplePos x="0" y="0"/>
          <wp:positionH relativeFrom="margin">
            <wp:posOffset>4546600</wp:posOffset>
          </wp:positionH>
          <wp:positionV relativeFrom="paragraph">
            <wp:posOffset>7620</wp:posOffset>
          </wp:positionV>
          <wp:extent cx="1464945" cy="594360"/>
          <wp:effectExtent l="0" t="0" r="190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CA59625" wp14:editId="277E030D">
          <wp:simplePos x="0" y="0"/>
          <wp:positionH relativeFrom="margin">
            <wp:posOffset>-510540</wp:posOffset>
          </wp:positionH>
          <wp:positionV relativeFrom="paragraph">
            <wp:posOffset>75565</wp:posOffset>
          </wp:positionV>
          <wp:extent cx="650240" cy="4597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Transparent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45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4DF">
      <w:rPr>
        <w:noProof/>
      </w:rPr>
      <w:pict w14:anchorId="2847D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23205" o:spid="_x0000_s2050" type="#_x0000_t75" alt="Transparent Png" style="position:absolute;left:0;text-align:left;margin-left:0;margin-top:0;width:439.5pt;height:310.7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Transparent Png" gain="19661f" blacklevel="22938f"/>
          <w10:wrap anchorx="margin" anchory="margin"/>
        </v:shape>
      </w:pict>
    </w:r>
    <w:r w:rsidR="002A2A26" w:rsidRPr="00BF5D9C">
      <w:rPr>
        <w:b/>
        <w:bCs/>
        <w:lang w:val="en-US"/>
      </w:rPr>
      <w:t xml:space="preserve">School </w:t>
    </w:r>
    <w:r w:rsidR="002A2A26" w:rsidRPr="00BF5D9C">
      <w:rPr>
        <w:b/>
        <w:bCs/>
        <w:i/>
        <w:iCs/>
        <w:lang w:val="en-US"/>
      </w:rPr>
      <w:t xml:space="preserve">of </w:t>
    </w:r>
    <w:r w:rsidR="002A2A26" w:rsidRPr="00BF5D9C">
      <w:rPr>
        <w:b/>
        <w:bCs/>
        <w:lang w:val="en-US"/>
      </w:rPr>
      <w:t>Law</w:t>
    </w:r>
  </w:p>
  <w:p w14:paraId="50E4336A" w14:textId="77777777" w:rsidR="00D6660C" w:rsidRDefault="002A2A26" w:rsidP="00D6660C">
    <w:pPr>
      <w:pStyle w:val="Header"/>
      <w:jc w:val="center"/>
      <w:rPr>
        <w:b/>
        <w:bCs/>
        <w:lang w:val="en-US"/>
      </w:rPr>
    </w:pPr>
    <w:r w:rsidRPr="00BF5D9C">
      <w:rPr>
        <w:b/>
        <w:bCs/>
        <w:lang w:val="en-US"/>
      </w:rPr>
      <w:t>CHRIST (Deemed to be University)</w:t>
    </w:r>
  </w:p>
  <w:p w14:paraId="5D9559D3" w14:textId="77777777" w:rsidR="00D6660C" w:rsidRDefault="002A2A26" w:rsidP="00D6660C">
    <w:pPr>
      <w:pStyle w:val="Header"/>
      <w:tabs>
        <w:tab w:val="left" w:pos="2148"/>
        <w:tab w:val="center" w:pos="4722"/>
      </w:tabs>
      <w:jc w:val="center"/>
      <w:rPr>
        <w:b/>
        <w:bCs/>
        <w:lang w:val="en-US"/>
      </w:rPr>
    </w:pPr>
    <w:r>
      <w:rPr>
        <w:b/>
        <w:bCs/>
        <w:lang w:val="en-US"/>
      </w:rPr>
      <w:t>Presents,</w:t>
    </w:r>
  </w:p>
  <w:p w14:paraId="45A3E3AC" w14:textId="77777777" w:rsidR="00D6660C" w:rsidRDefault="00FF74DF" w:rsidP="00D6660C">
    <w:pPr>
      <w:pStyle w:val="Header"/>
      <w:jc w:val="center"/>
      <w:rPr>
        <w:b/>
        <w:bCs/>
        <w:lang w:val="en-US"/>
      </w:rPr>
    </w:pPr>
  </w:p>
  <w:p w14:paraId="3B62062A" w14:textId="77777777" w:rsidR="00D6660C" w:rsidRPr="00BF5D9C" w:rsidRDefault="002A2A26" w:rsidP="00D6660C">
    <w:pPr>
      <w:pStyle w:val="Header"/>
      <w:jc w:val="center"/>
      <w:rPr>
        <w:b/>
        <w:bCs/>
        <w:sz w:val="28"/>
        <w:szCs w:val="28"/>
        <w:lang w:val="en-US"/>
      </w:rPr>
    </w:pPr>
    <w:r w:rsidRPr="00BF5D9C">
      <w:rPr>
        <w:b/>
        <w:bCs/>
        <w:sz w:val="28"/>
        <w:szCs w:val="28"/>
        <w:lang w:val="en-US"/>
      </w:rPr>
      <w:t>5</w:t>
    </w:r>
    <w:r w:rsidRPr="00BF5D9C">
      <w:rPr>
        <w:b/>
        <w:bCs/>
        <w:sz w:val="28"/>
        <w:szCs w:val="28"/>
        <w:vertAlign w:val="superscript"/>
        <w:lang w:val="en-US"/>
      </w:rPr>
      <w:t>th</w:t>
    </w:r>
    <w:r w:rsidRPr="00BF5D9C">
      <w:rPr>
        <w:b/>
        <w:bCs/>
        <w:sz w:val="28"/>
        <w:szCs w:val="28"/>
        <w:lang w:val="en-US"/>
      </w:rPr>
      <w:t xml:space="preserve"> NATIONAL TRIAL ADVOCACY AND JUDGEMENT WRITING COMPETITION</w:t>
    </w:r>
    <w:r>
      <w:rPr>
        <w:b/>
        <w:bCs/>
        <w:sz w:val="28"/>
        <w:szCs w:val="28"/>
        <w:lang w:val="en-US"/>
      </w:rPr>
      <w:t>, 2019.</w:t>
    </w:r>
  </w:p>
  <w:p w14:paraId="3A935A71" w14:textId="77777777" w:rsidR="00D6660C" w:rsidRDefault="002A2A26" w:rsidP="00D6660C"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E362BE0" wp14:editId="4F3DD923">
              <wp:simplePos x="0" y="0"/>
              <wp:positionH relativeFrom="margin">
                <wp:align>center</wp:align>
              </wp:positionH>
              <wp:positionV relativeFrom="paragraph">
                <wp:posOffset>170180</wp:posOffset>
              </wp:positionV>
              <wp:extent cx="6545580" cy="60960"/>
              <wp:effectExtent l="0" t="19050" r="26670" b="3429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5580" cy="60960"/>
                        <a:chOff x="0" y="0"/>
                        <a:chExt cx="6545580" cy="60960"/>
                      </a:xfrm>
                    </wpg:grpSpPr>
                    <wps:wsp>
                      <wps:cNvPr id="21" name="Straight Connector 21"/>
                      <wps:cNvCnPr/>
                      <wps:spPr>
                        <a:xfrm flipV="1">
                          <a:off x="15240" y="0"/>
                          <a:ext cx="653034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Straight Connector 22"/>
                      <wps:cNvCnPr/>
                      <wps:spPr>
                        <a:xfrm flipV="1">
                          <a:off x="0" y="53340"/>
                          <a:ext cx="65303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506216" id="Group 20" o:spid="_x0000_s1026" style="position:absolute;margin-left:0;margin-top:13.4pt;width:515.4pt;height:4.8pt;z-index:251664384;mso-position-horizontal:center;mso-position-horizontal-relative:margin" coordsize="65455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">
              <v:line id="Straight Connector 21" o:spid="_x0000_s1027" style="position:absolute;flip:y;visibility:visible;mso-wrap-style:square" from="152,0" to="65455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" strokecolor="black [3213]" strokeweight="3pt">
                <v:stroke joinstyle="miter"/>
              </v:line>
              <v:line id="Straight Connector 22" o:spid="_x0000_s1028" style="position:absolute;flip:y;visibility:visible;mso-wrap-style:square" from="0,533" to="65303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" strokecolor="black [3213]" strokeweight="1.5pt">
                <v:stroke joinstyle="miter"/>
              </v:lin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1053" w14:textId="77777777" w:rsidR="00BF5D9C" w:rsidRPr="00BF5D9C" w:rsidRDefault="00FF74DF" w:rsidP="00490FE5">
    <w:pPr>
      <w:pStyle w:val="Header"/>
      <w:tabs>
        <w:tab w:val="left" w:pos="1164"/>
        <w:tab w:val="center" w:pos="4722"/>
      </w:tabs>
      <w:jc w:val="center"/>
      <w:rPr>
        <w:b/>
        <w:bCs/>
        <w:lang w:val="en-US"/>
      </w:rPr>
    </w:pPr>
    <w:r>
      <w:rPr>
        <w:b/>
        <w:bCs/>
        <w:noProof/>
      </w:rPr>
      <w:pict w14:anchorId="69723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723203" o:spid="_x0000_s2049" type="#_x0000_t75" alt="Transparent Png" style="position:absolute;left:0;text-align:left;margin-left:0;margin-top:0;width:439.5pt;height:310.7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ransparent Png" gain="19661f" blacklevel="22938f"/>
          <w10:wrap anchorx="margin" anchory="margin"/>
        </v:shape>
      </w:pict>
    </w:r>
    <w:r w:rsidR="002A2A26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4089E33" wp14:editId="09AA1273">
          <wp:simplePos x="0" y="0"/>
          <wp:positionH relativeFrom="margin">
            <wp:posOffset>-519545</wp:posOffset>
          </wp:positionH>
          <wp:positionV relativeFrom="paragraph">
            <wp:posOffset>-56804</wp:posOffset>
          </wp:positionV>
          <wp:extent cx="754380" cy="7543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0years 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A26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C928C6F" wp14:editId="7D22632D">
          <wp:simplePos x="0" y="0"/>
          <wp:positionH relativeFrom="margin">
            <wp:posOffset>4564958</wp:posOffset>
          </wp:positionH>
          <wp:positionV relativeFrom="paragraph">
            <wp:posOffset>7620</wp:posOffset>
          </wp:positionV>
          <wp:extent cx="1464945" cy="594360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A26" w:rsidRPr="00BF5D9C">
      <w:rPr>
        <w:b/>
        <w:bCs/>
        <w:lang w:val="en-US"/>
      </w:rPr>
      <w:t xml:space="preserve">School </w:t>
    </w:r>
    <w:r w:rsidR="002A2A26" w:rsidRPr="00BF5D9C">
      <w:rPr>
        <w:b/>
        <w:bCs/>
        <w:i/>
        <w:iCs/>
        <w:lang w:val="en-US"/>
      </w:rPr>
      <w:t xml:space="preserve">of </w:t>
    </w:r>
    <w:r w:rsidR="002A2A26" w:rsidRPr="00BF5D9C">
      <w:rPr>
        <w:b/>
        <w:bCs/>
        <w:lang w:val="en-US"/>
      </w:rPr>
      <w:t>Law</w:t>
    </w:r>
  </w:p>
  <w:p w14:paraId="69E4241B" w14:textId="77777777" w:rsidR="00BF5D9C" w:rsidRDefault="002A2A26" w:rsidP="00490FE5">
    <w:pPr>
      <w:pStyle w:val="Header"/>
      <w:jc w:val="center"/>
      <w:rPr>
        <w:b/>
        <w:bCs/>
        <w:lang w:val="en-US"/>
      </w:rPr>
    </w:pPr>
    <w:r w:rsidRPr="00BF5D9C">
      <w:rPr>
        <w:b/>
        <w:bCs/>
        <w:lang w:val="en-US"/>
      </w:rPr>
      <w:t>CHRIST (Deemed to be University)</w:t>
    </w:r>
  </w:p>
  <w:p w14:paraId="704A057C" w14:textId="77777777" w:rsidR="00BF5D9C" w:rsidRDefault="002A2A26" w:rsidP="00490FE5">
    <w:pPr>
      <w:pStyle w:val="Header"/>
      <w:tabs>
        <w:tab w:val="left" w:pos="2148"/>
        <w:tab w:val="center" w:pos="4722"/>
      </w:tabs>
      <w:jc w:val="center"/>
      <w:rPr>
        <w:b/>
        <w:bCs/>
        <w:lang w:val="en-US"/>
      </w:rPr>
    </w:pPr>
    <w:r>
      <w:rPr>
        <w:b/>
        <w:bCs/>
        <w:lang w:val="en-US"/>
      </w:rPr>
      <w:t>Presents,</w:t>
    </w:r>
  </w:p>
  <w:p w14:paraId="62C1528B" w14:textId="77777777" w:rsidR="00BF5D9C" w:rsidRDefault="00FF74DF" w:rsidP="00490FE5">
    <w:pPr>
      <w:pStyle w:val="Header"/>
      <w:jc w:val="center"/>
      <w:rPr>
        <w:b/>
        <w:bCs/>
        <w:lang w:val="en-US"/>
      </w:rPr>
    </w:pPr>
  </w:p>
  <w:p w14:paraId="2D8878F0" w14:textId="77777777" w:rsidR="00BF5D9C" w:rsidRPr="00BF5D9C" w:rsidRDefault="002A2A26" w:rsidP="00490FE5">
    <w:pPr>
      <w:pStyle w:val="Header"/>
      <w:jc w:val="center"/>
      <w:rPr>
        <w:b/>
        <w:bCs/>
        <w:sz w:val="28"/>
        <w:szCs w:val="28"/>
        <w:lang w:val="en-US"/>
      </w:rPr>
    </w:pPr>
    <w:r w:rsidRPr="00BF5D9C">
      <w:rPr>
        <w:b/>
        <w:bCs/>
        <w:sz w:val="28"/>
        <w:szCs w:val="28"/>
        <w:lang w:val="en-US"/>
      </w:rPr>
      <w:t>5</w:t>
    </w:r>
    <w:r w:rsidRPr="00BF5D9C">
      <w:rPr>
        <w:b/>
        <w:bCs/>
        <w:sz w:val="28"/>
        <w:szCs w:val="28"/>
        <w:vertAlign w:val="superscript"/>
        <w:lang w:val="en-US"/>
      </w:rPr>
      <w:t>th</w:t>
    </w:r>
    <w:r w:rsidRPr="00BF5D9C">
      <w:rPr>
        <w:b/>
        <w:bCs/>
        <w:sz w:val="28"/>
        <w:szCs w:val="28"/>
        <w:lang w:val="en-US"/>
      </w:rPr>
      <w:t xml:space="preserve"> NATIONAL TRIAL ADVOCACY AND JUDGEMENT WRITING COMPETITION</w:t>
    </w:r>
    <w:r>
      <w:rPr>
        <w:b/>
        <w:bCs/>
        <w:sz w:val="28"/>
        <w:szCs w:val="28"/>
        <w:lang w:val="en-US"/>
      </w:rPr>
      <w:t>, 2019.</w:t>
    </w:r>
  </w:p>
  <w:p w14:paraId="67944BE1" w14:textId="77777777" w:rsidR="00BF5D9C" w:rsidRDefault="002A2A2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B43A1EC" wp14:editId="5CA795DA">
              <wp:simplePos x="0" y="0"/>
              <wp:positionH relativeFrom="margin">
                <wp:align>center</wp:align>
              </wp:positionH>
              <wp:positionV relativeFrom="paragraph">
                <wp:posOffset>170180</wp:posOffset>
              </wp:positionV>
              <wp:extent cx="6545580" cy="60960"/>
              <wp:effectExtent l="0" t="19050" r="26670" b="3429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5580" cy="60960"/>
                        <a:chOff x="0" y="0"/>
                        <a:chExt cx="6545580" cy="60960"/>
                      </a:xfrm>
                    </wpg:grpSpPr>
                    <wps:wsp>
                      <wps:cNvPr id="6" name="Straight Connector 6"/>
                      <wps:cNvCnPr/>
                      <wps:spPr>
                        <a:xfrm flipV="1">
                          <a:off x="15240" y="0"/>
                          <a:ext cx="6530340" cy="7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Straight Connector 7"/>
                      <wps:cNvCnPr/>
                      <wps:spPr>
                        <a:xfrm flipV="1">
                          <a:off x="0" y="53340"/>
                          <a:ext cx="65303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341A19" id="Group 9" o:spid="_x0000_s1026" style="position:absolute;margin-left:0;margin-top:13.4pt;width:515.4pt;height:4.8pt;z-index:251661312;mso-position-horizontal:center;mso-position-horizontal-relative:margin" coordsize="65455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">
              <v:line id="Straight Connector 6" o:spid="_x0000_s1027" style="position:absolute;flip:y;visibility:visible;mso-wrap-style:square" from="152,0" to="65455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" strokecolor="black [3213]" strokeweight="3pt">
                <v:stroke joinstyle="miter"/>
              </v:line>
              <v:line id="Straight Connector 7" o:spid="_x0000_s1028" style="position:absolute;flip:y;visibility:visible;mso-wrap-style:square" from="0,533" to="65303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" strokecolor="black [3213]" strokeweight="1.5pt">
                <v:stroke joinstyle="miter"/>
              </v:line>
              <w10:wrap anchorx="margin"/>
            </v:group>
          </w:pict>
        </mc:Fallback>
      </mc:AlternateContent>
    </w:r>
  </w:p>
  <w:p w14:paraId="3F2FD586" w14:textId="77777777" w:rsidR="001F26B4" w:rsidRDefault="00FF7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B0E02"/>
    <w:multiLevelType w:val="hybridMultilevel"/>
    <w:tmpl w:val="2552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D4AF8"/>
    <w:multiLevelType w:val="hybridMultilevel"/>
    <w:tmpl w:val="21DEB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3MzA2MjY2MbEwMzRR0lEKTi0uzszPAykwrgUAergEbywAAAA="/>
  </w:docVars>
  <w:rsids>
    <w:rsidRoot w:val="00F51B69"/>
    <w:rsid w:val="00217DA4"/>
    <w:rsid w:val="002A20DF"/>
    <w:rsid w:val="002A2A26"/>
    <w:rsid w:val="002B2094"/>
    <w:rsid w:val="002E56D9"/>
    <w:rsid w:val="00306401"/>
    <w:rsid w:val="003E4321"/>
    <w:rsid w:val="004826C1"/>
    <w:rsid w:val="004965FE"/>
    <w:rsid w:val="004A7541"/>
    <w:rsid w:val="005901B5"/>
    <w:rsid w:val="00605F4E"/>
    <w:rsid w:val="006F0458"/>
    <w:rsid w:val="007C59EF"/>
    <w:rsid w:val="008258FD"/>
    <w:rsid w:val="00827133"/>
    <w:rsid w:val="00843676"/>
    <w:rsid w:val="00844F65"/>
    <w:rsid w:val="008A7598"/>
    <w:rsid w:val="008B14DD"/>
    <w:rsid w:val="00950632"/>
    <w:rsid w:val="009570C3"/>
    <w:rsid w:val="009B1E24"/>
    <w:rsid w:val="00A0293F"/>
    <w:rsid w:val="00A07378"/>
    <w:rsid w:val="00A11EDE"/>
    <w:rsid w:val="00AB45BF"/>
    <w:rsid w:val="00AD1FC8"/>
    <w:rsid w:val="00D16B05"/>
    <w:rsid w:val="00DF6ACE"/>
    <w:rsid w:val="00E175D4"/>
    <w:rsid w:val="00E35534"/>
    <w:rsid w:val="00E80701"/>
    <w:rsid w:val="00F51B69"/>
    <w:rsid w:val="00F641AF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B9441E"/>
  <w15:chartTrackingRefBased/>
  <w15:docId w15:val="{B938F442-5155-41C1-ABC1-5D8FE1C3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IN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1B69"/>
    <w:pPr>
      <w:spacing w:after="141" w:line="360" w:lineRule="auto"/>
      <w:ind w:left="11" w:right="301" w:hanging="11"/>
      <w:jc w:val="both"/>
    </w:pPr>
    <w:rPr>
      <w:rFonts w:ascii="Times New Roman" w:hAnsi="Times New Roman" w:cs="Times New Roman"/>
      <w:color w:val="000000"/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1B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i/>
      <w:smallCaps/>
      <w:color w:val="000000" w:themeColor="text1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1B5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i/>
      <w:color w:val="000000" w:themeColor="text1"/>
      <w:sz w:val="28"/>
      <w:szCs w:val="26"/>
      <w:u w:val="single"/>
    </w:rPr>
  </w:style>
  <w:style w:type="paragraph" w:styleId="Heading5">
    <w:name w:val="heading 5"/>
    <w:basedOn w:val="Normal"/>
    <w:link w:val="Heading5Char"/>
    <w:uiPriority w:val="9"/>
    <w:qFormat/>
    <w:rsid w:val="00F51B69"/>
    <w:pPr>
      <w:spacing w:before="100" w:beforeAutospacing="1" w:after="100" w:afterAutospacing="1" w:line="240" w:lineRule="auto"/>
      <w:ind w:left="0" w:right="0" w:firstLine="0"/>
      <w:jc w:val="left"/>
      <w:outlineLvl w:val="4"/>
    </w:pPr>
    <w:rPr>
      <w:b/>
      <w:bCs/>
      <w:color w:val="auto"/>
      <w:sz w:val="20"/>
      <w:szCs w:val="20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B5"/>
    <w:rPr>
      <w:rFonts w:ascii="Times New Roman" w:eastAsiaTheme="majorEastAsia" w:hAnsi="Times New Roman" w:cstheme="majorBidi"/>
      <w:b/>
      <w:i/>
      <w:smallCaps/>
      <w:color w:val="000000" w:themeColor="text1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01B5"/>
    <w:rPr>
      <w:rFonts w:ascii="Times New Roman" w:eastAsiaTheme="majorEastAsia" w:hAnsi="Times New Roman" w:cstheme="majorBidi"/>
      <w:b/>
      <w:i/>
      <w:color w:val="000000" w:themeColor="text1"/>
      <w:sz w:val="28"/>
      <w:szCs w:val="26"/>
      <w:u w:val="single"/>
    </w:rPr>
  </w:style>
  <w:style w:type="paragraph" w:styleId="NoSpacing">
    <w:name w:val="No Spacing"/>
    <w:uiPriority w:val="1"/>
    <w:qFormat/>
    <w:rsid w:val="00844F65"/>
    <w:pPr>
      <w:spacing w:after="0" w:line="240" w:lineRule="auto"/>
      <w:jc w:val="both"/>
    </w:pPr>
    <w:rPr>
      <w:rFonts w:ascii="Times New Roman" w:hAnsi="Times New Roman" w:cs="Tunga"/>
      <w:sz w:val="20"/>
    </w:rPr>
  </w:style>
  <w:style w:type="character" w:styleId="Strong">
    <w:name w:val="Strong"/>
    <w:basedOn w:val="DefaultParagraphFont"/>
    <w:uiPriority w:val="22"/>
    <w:qFormat/>
    <w:rsid w:val="00F51B69"/>
    <w:rPr>
      <w:b/>
      <w:bCs/>
    </w:rPr>
  </w:style>
  <w:style w:type="paragraph" w:styleId="ListParagraph">
    <w:name w:val="List Paragraph"/>
    <w:basedOn w:val="Normal"/>
    <w:uiPriority w:val="34"/>
    <w:qFormat/>
    <w:rsid w:val="00F51B69"/>
    <w:pPr>
      <w:ind w:left="720"/>
      <w:contextualSpacing/>
    </w:pPr>
  </w:style>
  <w:style w:type="table" w:styleId="TableGrid">
    <w:name w:val="Table Grid"/>
    <w:basedOn w:val="TableNormal"/>
    <w:uiPriority w:val="39"/>
    <w:rsid w:val="00F5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69"/>
    <w:rPr>
      <w:rFonts w:ascii="Times New Roman" w:hAnsi="Times New Roman" w:cs="Times New Roman"/>
      <w:color w:val="000000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69"/>
    <w:rPr>
      <w:rFonts w:ascii="Times New Roman" w:hAnsi="Times New Roman" w:cs="Times New Roman"/>
      <w:color w:val="000000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51B69"/>
    <w:rPr>
      <w:rFonts w:ascii="Times New Roman" w:hAnsi="Times New Roman" w:cs="Times New Roman"/>
      <w:b/>
      <w:bCs/>
      <w:sz w:val="20"/>
      <w:szCs w:val="20"/>
      <w:lang w:eastAsia="en-IN" w:bidi="ar-SA"/>
    </w:rPr>
  </w:style>
  <w:style w:type="character" w:customStyle="1" w:styleId="s1">
    <w:name w:val="s1"/>
    <w:basedOn w:val="DefaultParagraphFont"/>
    <w:rsid w:val="00F51B69"/>
  </w:style>
  <w:style w:type="character" w:styleId="Hyperlink">
    <w:name w:val="Hyperlink"/>
    <w:basedOn w:val="DefaultParagraphFont"/>
    <w:uiPriority w:val="99"/>
    <w:unhideWhenUsed/>
    <w:rsid w:val="00F51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minallaw.committee@law.christuniversity.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iminallaw.committee@law.christuniversity.in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nant.singh@law.christuniversity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etanjali.p@law.christuniversity.i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</dc:creator>
  <cp:keywords/>
  <dc:description/>
  <cp:lastModifiedBy>ANANT SINGH</cp:lastModifiedBy>
  <cp:revision>4</cp:revision>
  <dcterms:created xsi:type="dcterms:W3CDTF">2019-10-13T12:10:00Z</dcterms:created>
  <dcterms:modified xsi:type="dcterms:W3CDTF">2019-10-13T12:13:00Z</dcterms:modified>
</cp:coreProperties>
</file>